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682"/>
      <w:bookmarkEnd w:id="0"/>
      <w:r>
        <w:rPr>
          <w:rFonts w:ascii="Calibri" w:hAnsi="Calibri" w:cs="Calibri"/>
        </w:rPr>
        <w:t>БЛОК-СХЕМА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ПО ВЫДАЧЕ РАЗРЕШЕНИЙ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ПРИМЕНЕНИЕ ФРАНКИРОВАЛЬНЫХ МАШИН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(АДМИНИСТРАТИВНЫХ ПРОЦЕДУР)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"Прием и регистрация заявлений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выдаче, переоформлении, в том числе взамен </w:t>
      </w:r>
      <w:proofErr w:type="gramStart"/>
      <w:r>
        <w:rPr>
          <w:rFonts w:ascii="Calibri" w:hAnsi="Calibri" w:cs="Calibri"/>
        </w:rPr>
        <w:t>утраченных</w:t>
      </w:r>
      <w:proofErr w:type="gramEnd"/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испорченных, </w:t>
      </w:r>
      <w:proofErr w:type="gramStart"/>
      <w:r>
        <w:rPr>
          <w:rFonts w:ascii="Calibri" w:hAnsi="Calibri" w:cs="Calibri"/>
        </w:rPr>
        <w:t>аннулировании</w:t>
      </w:r>
      <w:proofErr w:type="gramEnd"/>
      <w:r>
        <w:rPr>
          <w:rFonts w:ascii="Calibri" w:hAnsi="Calibri" w:cs="Calibri"/>
        </w:rPr>
        <w:t xml:space="preserve"> разрешений на применение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франкировальных машин"</w:t>
      </w:r>
    </w:p>
    <w:p w:rsidR="00FE53DB" w:rsidRDefault="00FE53DB" w:rsidP="00FE53DB">
      <w:pPr>
        <w:pStyle w:val="ConsPlusNonformat"/>
      </w:pPr>
      <w:r>
        <w:t xml:space="preserve">                                             ───────────</w:t>
      </w:r>
    </w:p>
    <w:p w:rsidR="00FE53DB" w:rsidRDefault="00FE53DB" w:rsidP="00FE53DB">
      <w:pPr>
        <w:pStyle w:val="ConsPlusNonformat"/>
      </w:pPr>
      <w:r>
        <w:t xml:space="preserve">                                             \Процедура/</w:t>
      </w:r>
    </w:p>
    <w:p w:rsidR="00FE53DB" w:rsidRDefault="00FE53DB" w:rsidP="00FE53DB">
      <w:pPr>
        <w:pStyle w:val="ConsPlusNonformat"/>
      </w:pPr>
      <w:r>
        <w:t xml:space="preserve">                                              \       /</w:t>
      </w:r>
    </w:p>
    <w:p w:rsidR="00FE53DB" w:rsidRDefault="00FE53DB" w:rsidP="00FE53DB">
      <w:pPr>
        <w:pStyle w:val="ConsPlusNonformat"/>
      </w:pPr>
      <w:r>
        <w:t xml:space="preserve">      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      \   /</w:t>
      </w:r>
    </w:p>
    <w:p w:rsidR="00FE53DB" w:rsidRDefault="00FE53DB" w:rsidP="00FE53DB">
      <w:pPr>
        <w:pStyle w:val="ConsPlusNonformat"/>
      </w:pPr>
      <w:r>
        <w:t xml:space="preserve">                                                 \ /</w:t>
      </w:r>
    </w:p>
    <w:p w:rsidR="00FE53DB" w:rsidRDefault="00FE53DB" w:rsidP="00FE53DB">
      <w:pPr>
        <w:pStyle w:val="ConsPlusNonformat"/>
      </w:pPr>
      <w:r>
        <w:t xml:space="preserve">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     (─────────────)</w:t>
      </w:r>
    </w:p>
    <w:p w:rsidR="00FE53DB" w:rsidRDefault="00FE53DB" w:rsidP="00FE53DB">
      <w:pPr>
        <w:pStyle w:val="ConsPlusNonformat"/>
      </w:pPr>
      <w:r>
        <w:t xml:space="preserve">                                           (  Заявитель</w:t>
      </w:r>
      <w:proofErr w:type="gramStart"/>
      <w:r>
        <w:t xml:space="preserve">  )</w:t>
      </w:r>
      <w:proofErr w:type="gramEnd"/>
    </w:p>
    <w:p w:rsidR="00FE53DB" w:rsidRDefault="00FE53DB" w:rsidP="00FE53DB">
      <w:pPr>
        <w:pStyle w:val="ConsPlusNonformat"/>
      </w:pPr>
      <w:r>
        <w:t xml:space="preserve">                                           (──────┬──────)</w:t>
      </w:r>
    </w:p>
    <w:p w:rsidR="00FE53DB" w:rsidRDefault="00FE53DB" w:rsidP="00FE53DB">
      <w:pPr>
        <w:pStyle w:val="ConsPlusNonformat"/>
      </w:pPr>
      <w:r>
        <w:t xml:space="preserve">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(────────────────)      ┌───────────────────────────────────────────────┐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(   Сотрудник,</w:t>
      </w:r>
      <w:proofErr w:type="gramStart"/>
      <w:r>
        <w:t xml:space="preserve">   )</w:t>
      </w:r>
      <w:proofErr w:type="gramEnd"/>
      <w:r>
        <w:t xml:space="preserve">  ┌ ─&gt;│  1. Предоставление заявления с приложениями   │</w:t>
      </w:r>
    </w:p>
    <w:p w:rsidR="00FE53DB" w:rsidRDefault="00FE53DB" w:rsidP="00FE53DB">
      <w:pPr>
        <w:pStyle w:val="ConsPlusNonformat"/>
      </w:pPr>
      <w:r>
        <w:t xml:space="preserve">  (ответственный за)─ ┤   └───────────────────────┬───────────────────────┘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(прием документов)                              │</w:t>
      </w:r>
    </w:p>
    <w:p w:rsidR="00FE53DB" w:rsidRDefault="00FE53DB" w:rsidP="00FE53DB">
      <w:pPr>
        <w:pStyle w:val="ConsPlusNonformat"/>
      </w:pPr>
      <w:r>
        <w:t xml:space="preserve">  (────────────────)  │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│   │2. Регистрация полученных документов и передача</w:t>
      </w:r>
      <w:proofErr w:type="gramStart"/>
      <w:r>
        <w:t>│</w:t>
      </w:r>
      <w:proofErr w:type="gramEnd"/>
    </w:p>
    <w:p w:rsidR="00FE53DB" w:rsidRDefault="00FE53DB" w:rsidP="00FE53DB">
      <w:pPr>
        <w:pStyle w:val="ConsPlusNonformat"/>
      </w:pPr>
      <w:r>
        <w:t>(────────────────────)└ ─&gt;│     руководителю территориального органа      │</w:t>
      </w:r>
    </w:p>
    <w:p w:rsidR="00FE53DB" w:rsidRDefault="00FE53DB" w:rsidP="00FE53DB">
      <w:pPr>
        <w:pStyle w:val="ConsPlusNonformat"/>
      </w:pPr>
      <w:r>
        <w:t>(    Руководитель</w:t>
      </w:r>
      <w:proofErr w:type="gramStart"/>
      <w:r>
        <w:t xml:space="preserve">    )</w:t>
      </w:r>
      <w:proofErr w:type="gramEnd"/>
      <w:r>
        <w:t xml:space="preserve">    │       Роскомнадзора или его заместителю       │</w:t>
      </w:r>
    </w:p>
    <w:p w:rsidR="00FE53DB" w:rsidRDefault="00FE53DB" w:rsidP="00FE53DB">
      <w:pPr>
        <w:pStyle w:val="ConsPlusNonformat"/>
      </w:pPr>
      <w:r>
        <w:t>(  территориального</w:t>
      </w:r>
      <w:proofErr w:type="gramStart"/>
      <w:r>
        <w:t xml:space="preserve">  )</w:t>
      </w:r>
      <w:proofErr w:type="gramEnd"/>
      <w:r>
        <w:t xml:space="preserve">    └───────────────────────┬───────────────────────┘</w:t>
      </w:r>
    </w:p>
    <w:p w:rsidR="00FE53DB" w:rsidRDefault="00FE53DB" w:rsidP="00FE53DB">
      <w:pPr>
        <w:pStyle w:val="ConsPlusNonformat"/>
      </w:pPr>
      <w:r>
        <w:t>(органа Роскомнадзора)┐                           │</w:t>
      </w:r>
    </w:p>
    <w:p w:rsidR="00FE53DB" w:rsidRDefault="00FE53DB" w:rsidP="00FE53DB">
      <w:pPr>
        <w:pStyle w:val="ConsPlusNonformat"/>
      </w:pPr>
      <w:r>
        <w:t>(  (или его зам-ль)</w:t>
      </w:r>
      <w:proofErr w:type="gramStart"/>
      <w:r>
        <w:t xml:space="preserve">  )</w:t>
      </w:r>
      <w:proofErr w:type="gramEnd"/>
      <w:r>
        <w:t xml:space="preserve">                            \/</w:t>
      </w:r>
    </w:p>
    <w:p w:rsidR="00FE53DB" w:rsidRDefault="00FE53DB" w:rsidP="00FE53DB">
      <w:pPr>
        <w:pStyle w:val="ConsPlusNonformat"/>
      </w:pPr>
      <w:r>
        <w:t>(────────────────────)│   ┌───────────────────────────────────────────────┐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└ ─&gt;│    3. Визирование поступивших документов и    │</w:t>
      </w:r>
    </w:p>
    <w:p w:rsidR="00FE53DB" w:rsidRDefault="00FE53DB" w:rsidP="00FE53DB">
      <w:pPr>
        <w:pStyle w:val="ConsPlusNonformat"/>
      </w:pPr>
      <w:r>
        <w:t xml:space="preserve">                          │    передача в ответственное подразделение     │</w:t>
      </w:r>
    </w:p>
    <w:p w:rsidR="00FE53DB" w:rsidRDefault="00FE53DB" w:rsidP="00FE53DB">
      <w:pPr>
        <w:pStyle w:val="ConsPlusNonformat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       ───────────</w:t>
      </w:r>
    </w:p>
    <w:p w:rsidR="00FE53DB" w:rsidRDefault="00FE53DB" w:rsidP="00FE53DB">
      <w:pPr>
        <w:pStyle w:val="ConsPlusNonformat"/>
      </w:pPr>
      <w:r>
        <w:t xml:space="preserve">                                             \Процедура/</w:t>
      </w:r>
    </w:p>
    <w:p w:rsidR="00FE53DB" w:rsidRDefault="00FE53DB" w:rsidP="00FE53DB">
      <w:pPr>
        <w:pStyle w:val="ConsPlusNonformat"/>
      </w:pPr>
      <w:r>
        <w:t xml:space="preserve">                                              \       /</w:t>
      </w:r>
    </w:p>
    <w:p w:rsidR="00FE53DB" w:rsidRDefault="00FE53DB" w:rsidP="00FE53DB">
      <w:pPr>
        <w:pStyle w:val="ConsPlusNonformat"/>
      </w:pPr>
      <w:r>
        <w:t xml:space="preserve">      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      \   /</w:t>
      </w:r>
    </w:p>
    <w:p w:rsidR="00FE53DB" w:rsidRDefault="00FE53DB" w:rsidP="00FE53DB">
      <w:pPr>
        <w:pStyle w:val="ConsPlusNonformat"/>
      </w:pPr>
      <w:r>
        <w:t xml:space="preserve">                                                 \ /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Административная процедура "Рассмотрение заявлений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выдаче, переоформлении, в том числе взамен </w:t>
      </w:r>
      <w:proofErr w:type="gramStart"/>
      <w:r>
        <w:rPr>
          <w:rFonts w:ascii="Calibri" w:hAnsi="Calibri" w:cs="Calibri"/>
        </w:rPr>
        <w:t>утраченных</w:t>
      </w:r>
      <w:proofErr w:type="gramEnd"/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испорченных, </w:t>
      </w:r>
      <w:proofErr w:type="gramStart"/>
      <w:r>
        <w:rPr>
          <w:rFonts w:ascii="Calibri" w:hAnsi="Calibri" w:cs="Calibri"/>
        </w:rPr>
        <w:t>аннулировании</w:t>
      </w:r>
      <w:proofErr w:type="gramEnd"/>
      <w:r>
        <w:rPr>
          <w:rFonts w:ascii="Calibri" w:hAnsi="Calibri" w:cs="Calibri"/>
        </w:rPr>
        <w:t xml:space="preserve"> разрешений на применение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                      ───────────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    \       /                \───────/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\   /</w:t>
      </w:r>
    </w:p>
    <w:p w:rsidR="00FE53DB" w:rsidRDefault="00FE53DB" w:rsidP="00FE53DB">
      <w:pPr>
        <w:pStyle w:val="ConsPlusNonformat"/>
      </w:pPr>
      <w:r>
        <w:t xml:space="preserve">  (─────────────)                          \ /</w:t>
      </w:r>
    </w:p>
    <w:p w:rsidR="00FE53DB" w:rsidRDefault="00FE53DB" w:rsidP="00FE53DB">
      <w:pPr>
        <w:pStyle w:val="ConsPlusNonformat"/>
      </w:pPr>
      <w:r>
        <w:t xml:space="preserve">  ( Руководитель)                           │</w:t>
      </w:r>
    </w:p>
    <w:p w:rsidR="00FE53DB" w:rsidRDefault="00FE53DB" w:rsidP="00FE53DB">
      <w:pPr>
        <w:pStyle w:val="ConsPlusNonformat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             \/</w:t>
      </w:r>
    </w:p>
    <w:p w:rsidR="00FE53DB" w:rsidRDefault="00FE53DB" w:rsidP="00FE53DB">
      <w:pPr>
        <w:pStyle w:val="ConsPlusNonformat"/>
      </w:pPr>
      <w:r>
        <w:t>┌─(  его лицо)</w:t>
      </w:r>
      <w:proofErr w:type="gramStart"/>
      <w:r>
        <w:t xml:space="preserve">  )</w:t>
      </w:r>
      <w:proofErr w:type="gramEnd"/>
      <w:r>
        <w:t xml:space="preserve">      ┌─────────────────────────────────────────┐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( структурного)      │1. Определение сотрудника, ответственного│</w:t>
      </w:r>
    </w:p>
    <w:p w:rsidR="00FE53DB" w:rsidRDefault="00FE53DB" w:rsidP="00FE53DB">
      <w:pPr>
        <w:pStyle w:val="ConsPlusNonformat"/>
      </w:pPr>
      <w:r>
        <w:t>│ (подразделения)─ ─ ─&gt;│  за рассмотрение заявления, и передача</w:t>
      </w:r>
      <w:proofErr w:type="gramStart"/>
      <w:r>
        <w:t xml:space="preserve">  │</w:t>
      </w:r>
      <w:proofErr w:type="gramEnd"/>
    </w:p>
    <w:p w:rsidR="00FE53DB" w:rsidRDefault="00FE53DB" w:rsidP="00FE53DB">
      <w:pPr>
        <w:pStyle w:val="ConsPlusNonformat"/>
      </w:pPr>
      <w:r>
        <w:t xml:space="preserve">  (─────────────)      │    ему заявления и приложений к нему    │</w:t>
      </w:r>
    </w:p>
    <w:p w:rsidR="00FE53DB" w:rsidRDefault="00FE53DB" w:rsidP="00FE53DB">
      <w:pPr>
        <w:pStyle w:val="ConsPlusNonformat"/>
      </w:pPr>
      <w:r>
        <w:t>│                      └────────────────────┬────────────────────┘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│</w:t>
      </w:r>
    </w:p>
    <w:p w:rsidR="00FE53DB" w:rsidRDefault="00FE53DB" w:rsidP="00FE53DB">
      <w:pPr>
        <w:pStyle w:val="ConsPlusNonformat"/>
      </w:pPr>
      <w:r>
        <w:t>│         ┌── ── ── ── ── ── ──┬─ ── ── ── ─┼─ ── ── ── ── ┐</w:t>
      </w:r>
    </w:p>
    <w:p w:rsidR="00FE53DB" w:rsidRDefault="00FE53DB" w:rsidP="00FE53DB">
      <w:pPr>
        <w:pStyle w:val="ConsPlusNonformat"/>
      </w:pPr>
      <w:r>
        <w:t xml:space="preserve">          │                                 │</w:t>
      </w:r>
    </w:p>
    <w:p w:rsidR="00FE53DB" w:rsidRDefault="00FE53DB" w:rsidP="00FE53DB">
      <w:pPr>
        <w:pStyle w:val="ConsPlusNonformat"/>
      </w:pPr>
      <w:r>
        <w:t>│         │                    │            │              │</w:t>
      </w:r>
    </w:p>
    <w:p w:rsidR="00FE53DB" w:rsidRDefault="00FE53DB" w:rsidP="00FE53DB">
      <w:pPr>
        <w:pStyle w:val="ConsPlusNonformat"/>
      </w:pPr>
      <w:r>
        <w:t xml:space="preserve">                               \/           │              \/</w:t>
      </w:r>
    </w:p>
    <w:p w:rsidR="00FE53DB" w:rsidRDefault="00FE53DB" w:rsidP="00FE53DB">
      <w:pPr>
        <w:pStyle w:val="ConsPlusNonformat"/>
      </w:pPr>
      <w:r>
        <w:t>│         │          ┌───────────────────┐  │  ┌───────────────────────┐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│2.1. Внесение в ЕИС│  │  │2.2. При необходимости │</w:t>
      </w:r>
    </w:p>
    <w:p w:rsidR="00FE53DB" w:rsidRDefault="00FE53DB" w:rsidP="00FE53DB">
      <w:pPr>
        <w:pStyle w:val="ConsPlusNonformat"/>
      </w:pPr>
      <w:r>
        <w:t xml:space="preserve">│         │          │данных </w:t>
      </w:r>
      <w:proofErr w:type="gramStart"/>
      <w:r>
        <w:t>поступившего</w:t>
      </w:r>
      <w:proofErr w:type="gramEnd"/>
      <w:r>
        <w:t>│&lt;─┴─&gt;│получение из ФНС России│</w:t>
      </w:r>
    </w:p>
    <w:p w:rsidR="00FE53DB" w:rsidRDefault="00FE53DB" w:rsidP="00FE53DB">
      <w:pPr>
        <w:pStyle w:val="ConsPlusNonformat"/>
      </w:pPr>
      <w:r>
        <w:t xml:space="preserve">                     │     заявления     │     │информации о заявителе │</w:t>
      </w:r>
    </w:p>
    <w:p w:rsidR="00FE53DB" w:rsidRDefault="00FE53DB" w:rsidP="00FE53DB">
      <w:pPr>
        <w:pStyle w:val="ConsPlusNonformat"/>
      </w:pPr>
      <w:r>
        <w:t>│         │          └─────────┬─────────┘     └───────────┬───────────┘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└────────────┬──────────────┘</w:t>
      </w:r>
    </w:p>
    <w:p w:rsidR="00FE53DB" w:rsidRDefault="00FE53DB" w:rsidP="00FE53DB">
      <w:pPr>
        <w:pStyle w:val="ConsPlusNonformat"/>
      </w:pPr>
      <w:r>
        <w:t>│         │                                 \/</w:t>
      </w:r>
    </w:p>
    <w:p w:rsidR="00FE53DB" w:rsidRDefault="00FE53DB" w:rsidP="00FE53DB">
      <w:pPr>
        <w:pStyle w:val="ConsPlusNonformat"/>
      </w:pPr>
      <w:r>
        <w:t xml:space="preserve">  (───────┴───────)            ┌─────────────────────────┐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>│ (   Сотрудник,</w:t>
      </w:r>
      <w:proofErr w:type="gramStart"/>
      <w:r>
        <w:t xml:space="preserve">  )</w:t>
      </w:r>
      <w:proofErr w:type="gramEnd"/>
      <w:r>
        <w:t>── ── ── ──&gt;│  3. Формирование дела   │</w:t>
      </w:r>
    </w:p>
    <w:p w:rsidR="00FE53DB" w:rsidRDefault="00FE53DB" w:rsidP="00FE53DB">
      <w:pPr>
        <w:pStyle w:val="ConsPlusNonformat"/>
      </w:pPr>
      <w:r>
        <w:t xml:space="preserve">  ( ответственный</w:t>
      </w:r>
      <w:proofErr w:type="gramStart"/>
      <w:r>
        <w:t xml:space="preserve"> )</w:t>
      </w:r>
      <w:proofErr w:type="gramEnd"/>
      <w:r>
        <w:t xml:space="preserve">            │на франкировальную машину│</w:t>
      </w:r>
    </w:p>
    <w:p w:rsidR="00FE53DB" w:rsidRDefault="00FE53DB" w:rsidP="00FE53DB">
      <w:pPr>
        <w:pStyle w:val="ConsPlusNonformat"/>
      </w:pPr>
      <w:r>
        <w:t>│ (за рассмотрение)            └────────────┬────────────┘</w:t>
      </w:r>
    </w:p>
    <w:p w:rsidR="00FE53DB" w:rsidRDefault="00FE53DB" w:rsidP="00FE53DB">
      <w:pPr>
        <w:pStyle w:val="ConsPlusNonformat"/>
      </w:pPr>
      <w:r>
        <w:t xml:space="preserve">  (   заявления</w:t>
      </w:r>
      <w:proofErr w:type="gramStart"/>
      <w:r>
        <w:t xml:space="preserve">   )</w:t>
      </w:r>
      <w:proofErr w:type="gramEnd"/>
      <w:r>
        <w:t xml:space="preserve">                         │</w:t>
      </w:r>
    </w:p>
    <w:p w:rsidR="00FE53DB" w:rsidRDefault="00FE53DB" w:rsidP="00FE53DB">
      <w:pPr>
        <w:pStyle w:val="ConsPlusNonformat"/>
      </w:pPr>
      <w:r>
        <w:t>│ (───────┬───────)                         \/</w:t>
      </w:r>
    </w:p>
    <w:p w:rsidR="00FE53DB" w:rsidRDefault="00FE53DB" w:rsidP="00FE53DB">
      <w:pPr>
        <w:pStyle w:val="ConsPlusNonformat"/>
      </w:pPr>
      <w:r>
        <w:t xml:space="preserve">                          ┌──────────────────────────────────┐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>│         │               │4. Подготовка с использованием ЕИС│</w:t>
      </w:r>
    </w:p>
    <w:p w:rsidR="00FE53DB" w:rsidRDefault="00FE53DB" w:rsidP="00FE53DB">
      <w:pPr>
        <w:pStyle w:val="ConsPlusNonformat"/>
      </w:pPr>
      <w:r>
        <w:t xml:space="preserve">          └─ ── ── ── ───&gt;│  проектов документов и передача  │&lt;───────────┐</w:t>
      </w:r>
    </w:p>
    <w:p w:rsidR="00FE53DB" w:rsidRDefault="00FE53DB" w:rsidP="00FE53DB">
      <w:pPr>
        <w:pStyle w:val="ConsPlusNonformat"/>
      </w:pPr>
      <w:r>
        <w:t>│                         │        рук-</w:t>
      </w:r>
      <w:proofErr w:type="spellStart"/>
      <w:r>
        <w:t>лю</w:t>
      </w:r>
      <w:proofErr w:type="spellEnd"/>
      <w:r>
        <w:t xml:space="preserve"> подразделения      │            │</w:t>
      </w:r>
    </w:p>
    <w:p w:rsidR="00FE53DB" w:rsidRDefault="00FE53DB" w:rsidP="00FE53DB">
      <w:pPr>
        <w:pStyle w:val="ConsPlusNonformat"/>
      </w:pPr>
      <w:r>
        <w:t xml:space="preserve">                          └─────────────────┬────────────────┘            │</w:t>
      </w:r>
    </w:p>
    <w:p w:rsidR="00FE53DB" w:rsidRDefault="00FE53DB" w:rsidP="00FE53DB">
      <w:pPr>
        <w:pStyle w:val="ConsPlusNonformat"/>
      </w:pPr>
      <w:r>
        <w:t>│                                           │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┌────────────┴─────────────┐               │</w:t>
      </w:r>
    </w:p>
    <w:p w:rsidR="00FE53DB" w:rsidRDefault="00FE53DB" w:rsidP="00FE53DB">
      <w:pPr>
        <w:pStyle w:val="ConsPlusNonformat"/>
      </w:pPr>
      <w:r>
        <w:t>│                              \/                         \/              │</w:t>
      </w:r>
    </w:p>
    <w:p w:rsidR="00FE53DB" w:rsidRDefault="00FE53DB" w:rsidP="00FE53DB">
      <w:pPr>
        <w:pStyle w:val="ConsPlusNonformat"/>
      </w:pPr>
      <w:r>
        <w:t xml:space="preserve">                   (───────────────────────)   (───────────────────)      │</w:t>
      </w:r>
    </w:p>
    <w:p w:rsidR="00FE53DB" w:rsidRDefault="00FE53DB" w:rsidP="00FE53DB">
      <w:pPr>
        <w:pStyle w:val="ConsPlusNonformat"/>
      </w:pPr>
      <w:r>
        <w:t>│                  │Проект письма об отказе│   │</w:t>
      </w:r>
      <w:proofErr w:type="gramStart"/>
      <w:r>
        <w:t>Приказ</w:t>
      </w:r>
      <w:proofErr w:type="gramEnd"/>
      <w:r>
        <w:t xml:space="preserve"> о проведении│      │</w:t>
      </w:r>
    </w:p>
    <w:p w:rsidR="00FE53DB" w:rsidRDefault="00FE53DB" w:rsidP="00FE53DB">
      <w:pPr>
        <w:pStyle w:val="ConsPlusNonformat"/>
      </w:pPr>
      <w:r>
        <w:t xml:space="preserve">                   │  в выдаче разрешения  │   │   обследования    │      │</w:t>
      </w:r>
    </w:p>
    <w:p w:rsidR="00FE53DB" w:rsidRDefault="00FE53DB" w:rsidP="00FE53DB">
      <w:pPr>
        <w:pStyle w:val="ConsPlusNonformat"/>
      </w:pPr>
      <w:r>
        <w:t>│                  (───────────┬───────────)   (──────────┬────────)      │</w:t>
      </w:r>
    </w:p>
    <w:p w:rsidR="00FE53DB" w:rsidRDefault="00FE53DB" w:rsidP="00FE53DB">
      <w:pPr>
        <w:pStyle w:val="ConsPlusNonformat"/>
      </w:pPr>
      <w:r>
        <w:t xml:space="preserve">                               └────────────┬─────────────┘               │</w:t>
      </w:r>
    </w:p>
    <w:p w:rsidR="00FE53DB" w:rsidRDefault="00FE53DB" w:rsidP="00FE53DB">
      <w:pPr>
        <w:pStyle w:val="ConsPlusNonformat"/>
      </w:pPr>
      <w:r>
        <w:t>│                                           │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\/                            │</w:t>
      </w:r>
    </w:p>
    <w:p w:rsidR="00FE53DB" w:rsidRDefault="00FE53DB" w:rsidP="00FE53DB">
      <w:pPr>
        <w:pStyle w:val="ConsPlusNonformat"/>
      </w:pPr>
      <w:r>
        <w:t>│                         ┌───────────────────────────────────┐           │</w:t>
      </w:r>
    </w:p>
    <w:p w:rsidR="00FE53DB" w:rsidRDefault="00FE53DB" w:rsidP="00FE53DB">
      <w:pPr>
        <w:pStyle w:val="ConsPlusNonformat"/>
      </w:pPr>
      <w:r>
        <w:t>└─ ── ── ── ── ── ── ── ─&gt;│5. Рассмотрение проектов документов│&lt;──────────┤</w:t>
      </w:r>
    </w:p>
    <w:p w:rsidR="00FE53DB" w:rsidRDefault="00FE53DB" w:rsidP="00FE53DB">
      <w:pPr>
        <w:pStyle w:val="ConsPlusNonformat"/>
      </w:pPr>
      <w:r>
        <w:t xml:space="preserve">                          └─────────────────┬─────────────────┘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│                             │</w:t>
      </w:r>
    </w:p>
    <w:p w:rsidR="00FE53DB" w:rsidRDefault="00FE53DB" w:rsidP="00FE53DB">
      <w:pPr>
        <w:pStyle w:val="ConsPlusNonformat"/>
      </w:pPr>
      <w:r>
        <w:t xml:space="preserve">                (────────────────────────)  │  (────────────────────────) │</w:t>
      </w:r>
    </w:p>
    <w:p w:rsidR="00FE53DB" w:rsidRDefault="00FE53DB" w:rsidP="00FE53DB">
      <w:pPr>
        <w:pStyle w:val="ConsPlusNonformat"/>
      </w:pPr>
      <w:r>
        <w:t xml:space="preserve">                │ Визирование и передача │  │  │Отклонение и возвращение│ │</w:t>
      </w:r>
    </w:p>
    <w:p w:rsidR="00FE53DB" w:rsidRDefault="00FE53DB" w:rsidP="00FE53DB">
      <w:pPr>
        <w:pStyle w:val="ConsPlusNonformat"/>
      </w:pPr>
      <w:r>
        <w:t xml:space="preserve">                │руководителю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ргана│&lt;─┴─&gt;│       сотруднику,      ├─┤</w:t>
      </w:r>
    </w:p>
    <w:p w:rsidR="00FE53DB" w:rsidRDefault="00FE53DB" w:rsidP="00FE53DB">
      <w:pPr>
        <w:pStyle w:val="ConsPlusNonformat"/>
      </w:pPr>
      <w:r>
        <w:t xml:space="preserve">                │      Роскомнадзора     │     │    ответственному за   │ │</w:t>
      </w:r>
    </w:p>
    <w:p w:rsidR="00FE53DB" w:rsidRDefault="00FE53DB" w:rsidP="00FE53DB">
      <w:pPr>
        <w:pStyle w:val="ConsPlusNonformat"/>
      </w:pPr>
      <w:r>
        <w:t xml:space="preserve">                (───────────┬────────────)     │ рассмотрение заявления │ │</w:t>
      </w:r>
    </w:p>
    <w:p w:rsidR="00FE53DB" w:rsidRDefault="00FE53DB" w:rsidP="00FE53DB">
      <w:pPr>
        <w:pStyle w:val="ConsPlusNonformat"/>
      </w:pPr>
      <w:r>
        <w:t xml:space="preserve">                            │                  (────────────┬───────────) │</w:t>
      </w:r>
    </w:p>
    <w:p w:rsidR="00FE53DB" w:rsidRDefault="00FE53DB" w:rsidP="00FE53DB">
      <w:pPr>
        <w:pStyle w:val="ConsPlusNonformat"/>
      </w:pPr>
      <w:r>
        <w:t>(────────────────)          └───────────────┬───────────────┘             │</w:t>
      </w:r>
    </w:p>
    <w:p w:rsidR="00FE53DB" w:rsidRDefault="00FE53DB" w:rsidP="00FE53DB">
      <w:pPr>
        <w:pStyle w:val="ConsPlusNonformat"/>
      </w:pPr>
      <w:r>
        <w:t>(  Руководитель</w:t>
      </w:r>
      <w:proofErr w:type="gramStart"/>
      <w:r>
        <w:t xml:space="preserve">  )</w:t>
      </w:r>
      <w:proofErr w:type="gramEnd"/>
      <w:r>
        <w:t xml:space="preserve">                          \/                            │</w:t>
      </w:r>
    </w:p>
    <w:p w:rsidR="00FE53DB" w:rsidRDefault="00FE53DB" w:rsidP="00FE53DB">
      <w:pPr>
        <w:pStyle w:val="ConsPlusNonformat"/>
      </w:pPr>
      <w:r>
        <w:lastRenderedPageBreak/>
        <w:t>(территориального)        ┌───────────────────────────────────┐           │</w:t>
      </w:r>
    </w:p>
    <w:p w:rsidR="00FE53DB" w:rsidRDefault="00FE53DB" w:rsidP="00FE53DB">
      <w:pPr>
        <w:pStyle w:val="ConsPlusNonformat"/>
      </w:pPr>
      <w:r>
        <w:t>(     органа</w:t>
      </w:r>
      <w:proofErr w:type="gramStart"/>
      <w:r>
        <w:t xml:space="preserve">     )</w:t>
      </w:r>
      <w:proofErr w:type="gramEnd"/>
      <w:r>
        <w:t>─ ── ──&gt;│6. Рассмотрение проектов документов│           │</w:t>
      </w:r>
    </w:p>
    <w:p w:rsidR="00FE53DB" w:rsidRDefault="00FE53DB" w:rsidP="00FE53DB">
      <w:pPr>
        <w:pStyle w:val="ConsPlusNonformat"/>
      </w:pPr>
      <w:r>
        <w:t>( Роскомнадзора</w:t>
      </w:r>
      <w:proofErr w:type="gramStart"/>
      <w:r>
        <w:t xml:space="preserve">  )</w:t>
      </w:r>
      <w:proofErr w:type="gramEnd"/>
      <w:r>
        <w:t xml:space="preserve">        └─────────────────┬─────────────────┘           │</w:t>
      </w:r>
    </w:p>
    <w:p w:rsidR="00FE53DB" w:rsidRDefault="00FE53DB" w:rsidP="00FE53DB">
      <w:pPr>
        <w:pStyle w:val="ConsPlusNonformat"/>
      </w:pPr>
      <w:r>
        <w:t>(────────────────)                          │                             │</w:t>
      </w:r>
    </w:p>
    <w:p w:rsidR="00FE53DB" w:rsidRDefault="00FE53DB" w:rsidP="00FE53DB">
      <w:pPr>
        <w:pStyle w:val="ConsPlusNonformat"/>
      </w:pPr>
      <w:r>
        <w:t xml:space="preserve">                  (──────────────────────)  │  (────────────────────────) │</w:t>
      </w:r>
    </w:p>
    <w:p w:rsidR="00FE53DB" w:rsidRDefault="00FE53DB" w:rsidP="00FE53DB">
      <w:pPr>
        <w:pStyle w:val="ConsPlusNonformat"/>
      </w:pPr>
      <w:r>
        <w:t xml:space="preserve">                  │Визирование и передача│  │  │Отклонение и возвращение│ │</w:t>
      </w:r>
    </w:p>
    <w:p w:rsidR="00FE53DB" w:rsidRDefault="00FE53DB" w:rsidP="00FE53DB">
      <w:pPr>
        <w:pStyle w:val="ConsPlusNonformat"/>
      </w:pPr>
      <w:r>
        <w:t xml:space="preserve">                  │   в подразделение,   │&lt;─┴─&gt;│     для устранения     ├─┘</w:t>
      </w:r>
    </w:p>
    <w:p w:rsidR="00FE53DB" w:rsidRDefault="00FE53DB" w:rsidP="00FE53DB">
      <w:pPr>
        <w:pStyle w:val="ConsPlusNonformat"/>
      </w:pPr>
      <w:r>
        <w:t xml:space="preserve">                  │     ответ-</w:t>
      </w:r>
      <w:proofErr w:type="spellStart"/>
      <w:r>
        <w:t>ное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    │     │       недостатков      │</w:t>
      </w:r>
    </w:p>
    <w:p w:rsidR="00FE53DB" w:rsidRDefault="00FE53DB" w:rsidP="00FE53DB">
      <w:pPr>
        <w:pStyle w:val="ConsPlusNonformat"/>
      </w:pPr>
      <w:r>
        <w:t xml:space="preserve">                  │рассмотрение заявления</w:t>
      </w:r>
      <w:proofErr w:type="gramStart"/>
      <w:r>
        <w:t>│     (────────────────────────)</w:t>
      </w:r>
      <w:proofErr w:type="gramEnd"/>
    </w:p>
    <w:p w:rsidR="00FE53DB" w:rsidRDefault="00FE53DB" w:rsidP="00FE53DB">
      <w:pPr>
        <w:pStyle w:val="ConsPlusNonformat"/>
      </w:pPr>
      <w:r>
        <w:t xml:space="preserve">                  (───────────┬──────────)</w:t>
      </w:r>
    </w:p>
    <w:p w:rsidR="00FE53DB" w:rsidRDefault="00FE53DB" w:rsidP="00FE53DB">
      <w:pPr>
        <w:pStyle w:val="ConsPlusNonformat"/>
      </w:pPr>
      <w:r>
        <w:t xml:space="preserve">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───────────</w:t>
      </w:r>
    </w:p>
    <w:p w:rsidR="00FE53DB" w:rsidRDefault="00FE53DB" w:rsidP="00FE53DB">
      <w:pPr>
        <w:pStyle w:val="ConsPlusNonformat"/>
      </w:pPr>
      <w:r>
        <w:t xml:space="preserve">                        \Процедура/</w:t>
      </w:r>
    </w:p>
    <w:p w:rsidR="00FE53DB" w:rsidRDefault="00FE53DB" w:rsidP="00FE53DB">
      <w:pPr>
        <w:pStyle w:val="ConsPlusNonformat"/>
      </w:pPr>
      <w:r>
        <w:t xml:space="preserve">                         \       /</w:t>
      </w:r>
    </w:p>
    <w:p w:rsidR="00FE53DB" w:rsidRDefault="00FE53DB" w:rsidP="00FE53DB">
      <w:pPr>
        <w:pStyle w:val="ConsPlusNonformat"/>
      </w:pPr>
      <w:r>
        <w:t xml:space="preserve">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\   /</w:t>
      </w:r>
    </w:p>
    <w:p w:rsidR="00FE53DB" w:rsidRDefault="00FE53DB" w:rsidP="00FE53DB">
      <w:pPr>
        <w:pStyle w:val="ConsPlusNonformat"/>
      </w:pPr>
      <w:r>
        <w:t xml:space="preserve">                            \ /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"Проведение обследования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франкировальной машины"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                           ───────────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     \Процедура</w:t>
      </w:r>
      <w:proofErr w:type="gramStart"/>
      <w:r>
        <w:t>/         &lt;    Б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         \       /           \───────/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     \   /</w:t>
      </w:r>
    </w:p>
    <w:p w:rsidR="00FE53DB" w:rsidRDefault="00FE53DB" w:rsidP="00FE53DB">
      <w:pPr>
        <w:pStyle w:val="ConsPlusNonformat"/>
      </w:pPr>
      <w:r>
        <w:t xml:space="preserve">                                                \ /</w:t>
      </w:r>
    </w:p>
    <w:p w:rsidR="00FE53DB" w:rsidRDefault="00FE53DB" w:rsidP="00FE53DB">
      <w:pPr>
        <w:pStyle w:val="ConsPlusNonformat"/>
      </w:pPr>
      <w:r>
        <w:t xml:space="preserve">  (─────────────)                                │</w:t>
      </w:r>
    </w:p>
    <w:p w:rsidR="00FE53DB" w:rsidRDefault="00FE53DB" w:rsidP="00FE53DB">
      <w:pPr>
        <w:pStyle w:val="ConsPlusNonformat"/>
      </w:pPr>
      <w:r>
        <w:t xml:space="preserve">  ( Руководитель)                                \/</w:t>
      </w:r>
    </w:p>
    <w:p w:rsidR="00FE53DB" w:rsidRDefault="00FE53DB" w:rsidP="00FE53DB">
      <w:pPr>
        <w:pStyle w:val="ConsPlusNonformat"/>
      </w:pPr>
      <w:r>
        <w:t xml:space="preserve">  ( (замещающее</w:t>
      </w:r>
      <w:proofErr w:type="gramStart"/>
      <w:r>
        <w:t xml:space="preserve"> )</w:t>
      </w:r>
      <w:proofErr w:type="gramEnd"/>
      <w:r>
        <w:t xml:space="preserve">              ┌───────────────────────────────────┐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(  его лицо)</w:t>
      </w:r>
      <w:proofErr w:type="gramStart"/>
      <w:r>
        <w:t xml:space="preserve">  )</w:t>
      </w:r>
      <w:proofErr w:type="gramEnd"/>
      <w:r>
        <w:t>─ ─ ─ ─ ─ ─ ─&gt;│7. Поступление приказа о проведении│</w:t>
      </w:r>
    </w:p>
    <w:p w:rsidR="00FE53DB" w:rsidRDefault="00FE53DB" w:rsidP="00FE53DB">
      <w:pPr>
        <w:pStyle w:val="ConsPlusNonformat"/>
      </w:pPr>
      <w:r>
        <w:t xml:space="preserve">  ( структурного)              │обследования франкировальной машины│</w:t>
      </w:r>
    </w:p>
    <w:p w:rsidR="00FE53DB" w:rsidRDefault="00FE53DB" w:rsidP="00FE53DB">
      <w:pPr>
        <w:pStyle w:val="ConsPlusNonformat"/>
      </w:pPr>
      <w:r>
        <w:t xml:space="preserve">  (подразделения)              └─────────────────┬─────────────────┘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(─────────────)                                │</w:t>
      </w:r>
    </w:p>
    <w:p w:rsidR="00FE53DB" w:rsidRDefault="00FE53DB" w:rsidP="00FE53DB">
      <w:pPr>
        <w:pStyle w:val="ConsPlusNonformat"/>
      </w:pPr>
      <w:r>
        <w:t xml:space="preserve">        ┌─ ── ── ── ── ── ── ── ── ─┬─ ── ── ── ─┼ ── ── ── ── ┐</w:t>
      </w:r>
    </w:p>
    <w:p w:rsidR="00FE53DB" w:rsidRDefault="00FE53DB" w:rsidP="00FE53DB">
      <w:pPr>
        <w:pStyle w:val="ConsPlusNonformat"/>
      </w:pPr>
      <w:r>
        <w:t xml:space="preserve">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│            │             │</w:t>
      </w:r>
    </w:p>
    <w:p w:rsidR="00FE53DB" w:rsidRDefault="00FE53DB" w:rsidP="00FE53DB">
      <w:pPr>
        <w:pStyle w:val="ConsPlusNonformat"/>
      </w:pPr>
      <w:r>
        <w:t xml:space="preserve">                                    \/           │             \/</w:t>
      </w:r>
    </w:p>
    <w:p w:rsidR="00FE53DB" w:rsidRDefault="00FE53DB" w:rsidP="00FE53DB">
      <w:pPr>
        <w:pStyle w:val="ConsPlusNonformat"/>
      </w:pPr>
      <w:r>
        <w:t xml:space="preserve">        │                 ┌────────────────────┐ │ ┌──────────────────────┐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    │8.1. Внесение данных│ \/│ 8.2. Передача письма │</w:t>
      </w:r>
    </w:p>
    <w:p w:rsidR="00FE53DB" w:rsidRDefault="00FE53DB" w:rsidP="00FE53DB">
      <w:pPr>
        <w:pStyle w:val="ConsPlusNonformat"/>
      </w:pPr>
      <w:r>
        <w:t xml:space="preserve">        │                 │приказа о </w:t>
      </w:r>
      <w:proofErr w:type="gramStart"/>
      <w:r>
        <w:t>проведении</w:t>
      </w:r>
      <w:proofErr w:type="gramEnd"/>
      <w:r>
        <w:t>│&lt;─&gt;│  об отказе в выдаче  │</w:t>
      </w:r>
    </w:p>
    <w:p w:rsidR="00FE53DB" w:rsidRDefault="00FE53DB" w:rsidP="00FE53DB">
      <w:pPr>
        <w:pStyle w:val="ConsPlusNonformat"/>
      </w:pPr>
      <w:r>
        <w:t xml:space="preserve">                          │ обследования в ЕИС │   │разрешения сотруднику,│</w:t>
      </w:r>
    </w:p>
    <w:p w:rsidR="00FE53DB" w:rsidRDefault="00FE53DB" w:rsidP="00FE53DB">
      <w:pPr>
        <w:pStyle w:val="ConsPlusNonformat"/>
      </w:pPr>
      <w:r>
        <w:t xml:space="preserve">        │                 └────────────┬───────┘   │   ответственному за  │</w:t>
      </w:r>
    </w:p>
    <w:p w:rsidR="00FE53DB" w:rsidRDefault="00FE53DB" w:rsidP="00FE53DB">
      <w:pPr>
        <w:pStyle w:val="ConsPlusNonformat"/>
      </w:pPr>
      <w:r>
        <w:t xml:space="preserve">                                       │           │  отправку документов │</w:t>
      </w:r>
    </w:p>
    <w:p w:rsidR="00FE53DB" w:rsidRDefault="00FE53DB" w:rsidP="00FE53DB">
      <w:pPr>
        <w:pStyle w:val="ConsPlusNonformat"/>
      </w:pPr>
      <w:r>
        <w:t xml:space="preserve">        │                              │           └───────────┬──────────┘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│                       │</w:t>
      </w:r>
    </w:p>
    <w:p w:rsidR="00FE53DB" w:rsidRDefault="00FE53DB" w:rsidP="00FE53DB">
      <w:pPr>
        <w:pStyle w:val="ConsPlusNonformat"/>
      </w:pPr>
      <w:r>
        <w:t>(───────┴───────)                      \/                      \/</w:t>
      </w:r>
    </w:p>
    <w:p w:rsidR="00FE53DB" w:rsidRDefault="00FE53DB" w:rsidP="00FE53DB">
      <w:pPr>
        <w:pStyle w:val="ConsPlusNonformat"/>
      </w:pPr>
      <w:r>
        <w:t>(  Сотрудник</w:t>
      </w:r>
      <w:proofErr w:type="gramStart"/>
      <w:r>
        <w:t>,   )               /────────────\         /───────────────\</w:t>
      </w:r>
      <w:proofErr w:type="gramEnd"/>
    </w:p>
    <w:p w:rsidR="00FE53DB" w:rsidRDefault="00FE53DB" w:rsidP="00FE53DB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>─ ─ ─ ─ ─ ─ ─&gt;/  Проведение  \       / Отправка письма \</w:t>
      </w:r>
    </w:p>
    <w:p w:rsidR="00FE53DB" w:rsidRDefault="00FE53DB" w:rsidP="00FE53DB">
      <w:pPr>
        <w:pStyle w:val="ConsPlusNonformat"/>
      </w:pPr>
      <w:r>
        <w:t>( за проведение</w:t>
      </w:r>
      <w:proofErr w:type="gramStart"/>
      <w:r>
        <w:t xml:space="preserve"> )</w:t>
      </w:r>
      <w:proofErr w:type="gramEnd"/>
      <w:r>
        <w:t xml:space="preserve">              \ обследования /       \    заявителю    /</w:t>
      </w:r>
    </w:p>
    <w:p w:rsidR="00FE53DB" w:rsidRDefault="00FE53DB" w:rsidP="00FE53DB">
      <w:pPr>
        <w:pStyle w:val="ConsPlusNonformat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 \──────┬─────/         \───────────────/</w:t>
      </w:r>
    </w:p>
    <w:p w:rsidR="00FE53DB" w:rsidRDefault="00FE53DB" w:rsidP="00FE53DB">
      <w:pPr>
        <w:pStyle w:val="ConsPlusNonformat"/>
      </w:pPr>
      <w:r>
        <w:t>(франкировальной)                      │</w:t>
      </w:r>
    </w:p>
    <w:p w:rsidR="00FE53DB" w:rsidRDefault="00FE53DB" w:rsidP="00FE53DB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\/</w:t>
      </w:r>
    </w:p>
    <w:p w:rsidR="00FE53DB" w:rsidRDefault="00FE53DB" w:rsidP="00FE53DB">
      <w:pPr>
        <w:pStyle w:val="ConsPlusNonformat"/>
      </w:pPr>
      <w:r>
        <w:t>(───────┬───────)         ┌────────────────────────┐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    │9. Уведомление заявителя│</w:t>
      </w:r>
    </w:p>
    <w:p w:rsidR="00FE53DB" w:rsidRDefault="00FE53DB" w:rsidP="00FE53DB">
      <w:pPr>
        <w:pStyle w:val="ConsPlusNonformat"/>
      </w:pPr>
      <w:r>
        <w:t xml:space="preserve">        ├─ ─ ─ ─ ─ ─ ─ ──&gt;│      о предстоящем     │</w:t>
      </w:r>
    </w:p>
    <w:p w:rsidR="00FE53DB" w:rsidRDefault="00FE53DB" w:rsidP="00FE53DB">
      <w:pPr>
        <w:pStyle w:val="ConsPlusNonformat"/>
      </w:pPr>
      <w:r>
        <w:t xml:space="preserve">                          │      </w:t>
      </w:r>
      <w:proofErr w:type="gramStart"/>
      <w:r>
        <w:t>обследовании</w:t>
      </w:r>
      <w:proofErr w:type="gramEnd"/>
      <w:r>
        <w:t xml:space="preserve">      │</w:t>
      </w:r>
    </w:p>
    <w:p w:rsidR="00FE53DB" w:rsidRDefault="00FE53DB" w:rsidP="00FE53DB">
      <w:pPr>
        <w:pStyle w:val="ConsPlusNonformat"/>
      </w:pPr>
      <w:r>
        <w:t xml:space="preserve">        │                 └────────────┬───────────┘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┌────────────────────────┐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└─ ─ ─ ─ ─ ─ ─ ──&gt;│     10. Проведение     │</w:t>
      </w:r>
    </w:p>
    <w:p w:rsidR="00FE53DB" w:rsidRDefault="00FE53DB" w:rsidP="00FE53DB">
      <w:pPr>
        <w:pStyle w:val="ConsPlusNonformat"/>
      </w:pPr>
      <w:r>
        <w:lastRenderedPageBreak/>
        <w:t xml:space="preserve">                          │      обследования      │</w:t>
      </w:r>
    </w:p>
    <w:p w:rsidR="00FE53DB" w:rsidRDefault="00FE53DB" w:rsidP="00FE53DB">
      <w:pPr>
        <w:pStyle w:val="ConsPlusNonformat"/>
      </w:pPr>
      <w:r>
        <w:t xml:space="preserve">                          └────────────┬───────────┘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┌───────────────────┬───────────┴───────┬───────────────────┐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│                   │                   │                   │</w:t>
      </w:r>
    </w:p>
    <w:p w:rsidR="00FE53DB" w:rsidRDefault="00FE53DB" w:rsidP="00FE53DB">
      <w:pPr>
        <w:pStyle w:val="ConsPlusNonformat"/>
      </w:pPr>
      <w:r>
        <w:t xml:space="preserve">       \/                  \/                  \/                  \/</w:t>
      </w:r>
    </w:p>
    <w:p w:rsidR="00FE53DB" w:rsidRDefault="00FE53DB" w:rsidP="00FE53DB">
      <w:pPr>
        <w:pStyle w:val="ConsPlusNonformat"/>
      </w:pPr>
      <w:r>
        <w:t>(─────────────)    (──────────────)    (──────────────)    (──────────────)</w:t>
      </w:r>
    </w:p>
    <w:p w:rsidR="00FE53DB" w:rsidRDefault="00FE53DB" w:rsidP="00FE53DB">
      <w:pPr>
        <w:pStyle w:val="ConsPlusNonformat"/>
      </w:pPr>
      <w:r>
        <w:t>│10.1. Участие│    │10.2. Вручение│    │     10.3.    │    │ 10.4. Анализ │</w:t>
      </w:r>
    </w:p>
    <w:p w:rsidR="00FE53DB" w:rsidRDefault="00FE53DB" w:rsidP="00FE53DB">
      <w:pPr>
        <w:pStyle w:val="ConsPlusNonformat"/>
      </w:pPr>
      <w:r>
        <w:t>│представителя├───&gt;│ копии приказа│    │Ознакомление с│    │  документов, │</w:t>
      </w:r>
    </w:p>
    <w:p w:rsidR="00FE53DB" w:rsidRDefault="00FE53DB" w:rsidP="00FE53DB">
      <w:pPr>
        <w:pStyle w:val="ConsPlusNonformat"/>
      </w:pPr>
      <w:r>
        <w:t>│  заявителя  │    │ о проведении ├───&gt;│    целями,   │    │   получение  │</w:t>
      </w:r>
    </w:p>
    <w:p w:rsidR="00FE53DB" w:rsidRDefault="00FE53DB" w:rsidP="00FE53DB">
      <w:pPr>
        <w:pStyle w:val="ConsPlusNonformat"/>
      </w:pPr>
      <w:r>
        <w:t>(─────────────)    │ обследования │    │   задачами,  │    │   оттисков   │</w:t>
      </w:r>
    </w:p>
    <w:p w:rsidR="00FE53DB" w:rsidRDefault="00FE53DB" w:rsidP="00FE53DB">
      <w:pPr>
        <w:pStyle w:val="ConsPlusNonformat"/>
      </w:pPr>
      <w:r>
        <w:t xml:space="preserve">                   │и предъявление│    │    объемом   ├───&gt;│   </w:t>
      </w:r>
      <w:proofErr w:type="spellStart"/>
      <w:r>
        <w:t>франкир</w:t>
      </w:r>
      <w:proofErr w:type="spellEnd"/>
      <w:r>
        <w:t>.   │</w:t>
      </w:r>
    </w:p>
    <w:p w:rsidR="00FE53DB" w:rsidRDefault="00FE53DB" w:rsidP="00FE53DB">
      <w:pPr>
        <w:pStyle w:val="ConsPlusNonformat"/>
      </w:pPr>
      <w:r>
        <w:t xml:space="preserve">                   │ удостоверений│    │обследования и│    │машины, запись│</w:t>
      </w:r>
    </w:p>
    <w:p w:rsidR="00FE53DB" w:rsidRDefault="00FE53DB" w:rsidP="00FE53DB">
      <w:pPr>
        <w:pStyle w:val="ConsPlusNonformat"/>
      </w:pPr>
      <w:r>
        <w:t xml:space="preserve">                   (──────────────)    │ др. вопросами│    │   показаний  │</w:t>
      </w:r>
    </w:p>
    <w:p w:rsidR="00FE53DB" w:rsidRDefault="00FE53DB" w:rsidP="00FE53DB">
      <w:pPr>
        <w:pStyle w:val="ConsPlusNonformat"/>
      </w:pPr>
      <w:r>
        <w:t xml:space="preserve">                                       │   заявителя  │    │    аванс.    │</w:t>
      </w:r>
    </w:p>
    <w:p w:rsidR="00FE53DB" w:rsidRDefault="00FE53DB" w:rsidP="00FE53DB">
      <w:pPr>
        <w:pStyle w:val="ConsPlusNonformat"/>
      </w:pPr>
      <w:r>
        <w:t xml:space="preserve">                                       │    или его   │    │счетчика и др.│</w:t>
      </w:r>
    </w:p>
    <w:p w:rsidR="00FE53DB" w:rsidRDefault="00FE53DB" w:rsidP="00FE53DB">
      <w:pPr>
        <w:pStyle w:val="ConsPlusNonformat"/>
      </w:pPr>
      <w:r>
        <w:t xml:space="preserve">                                       │ представителя│    │   действия   │</w:t>
      </w:r>
    </w:p>
    <w:p w:rsidR="00FE53DB" w:rsidRDefault="00FE53DB" w:rsidP="00FE53DB">
      <w:pPr>
        <w:pStyle w:val="ConsPlusNonformat"/>
      </w:pPr>
      <w:r>
        <w:t xml:space="preserve">                                       (──────────────)    (───────┬──────)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\───────/</w:t>
      </w:r>
    </w:p>
    <w:p w:rsidR="00FE53DB" w:rsidRDefault="00FE53DB" w:rsidP="00FE53DB">
      <w:pPr>
        <w:pStyle w:val="ConsPlusNonformat"/>
      </w:pPr>
    </w:p>
    <w:p w:rsidR="00FE53DB" w:rsidRDefault="00FE53DB" w:rsidP="00FE53DB">
      <w:pPr>
        <w:pStyle w:val="ConsPlusNonformat"/>
      </w:pPr>
      <w:r>
        <w:t xml:space="preserve">                                        /───────\ 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&lt;    А    &gt;              &lt;    Б    &gt;</w:t>
      </w:r>
    </w:p>
    <w:p w:rsidR="00FE53DB" w:rsidRDefault="00FE53DB" w:rsidP="00FE53DB">
      <w:pPr>
        <w:pStyle w:val="ConsPlusNonformat"/>
      </w:pPr>
      <w:r>
        <w:t xml:space="preserve">                                        \───┬───/                \───────/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┌───────────────────────────────┐    /───────\</w:t>
      </w:r>
    </w:p>
    <w:p w:rsidR="00FE53DB" w:rsidRDefault="00FE53DB" w:rsidP="00FE53DB">
      <w:pPr>
        <w:pStyle w:val="ConsPlusNonformat"/>
      </w:pPr>
      <w:r>
        <w:t xml:space="preserve">        ┌── ── ── ── ── ─ ─&gt;│1. Подготовка акта обследования</w:t>
      </w:r>
      <w:proofErr w:type="gramStart"/>
      <w:r>
        <w:t>│──&gt;&lt;    В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└───────────────┬───────────────┘    \───────/</w:t>
      </w:r>
    </w:p>
    <w:p w:rsidR="00FE53DB" w:rsidRDefault="00FE53DB" w:rsidP="00FE53DB">
      <w:pPr>
        <w:pStyle w:val="ConsPlusNonformat"/>
      </w:pPr>
      <w:r>
        <w:t xml:space="preserve">        │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(─────────────────)   │   (────────────────────────)</w:t>
      </w:r>
    </w:p>
    <w:p w:rsidR="00FE53DB" w:rsidRDefault="00FE53DB" w:rsidP="00FE53DB">
      <w:pPr>
        <w:pStyle w:val="ConsPlusNonformat"/>
      </w:pPr>
      <w:r>
        <w:t xml:space="preserve">                      │А. Если выявлены │   │   │   </w:t>
      </w:r>
      <w:proofErr w:type="gramStart"/>
      <w:r>
        <w:t>Б.</w:t>
      </w:r>
      <w:proofErr w:type="gramEnd"/>
      <w:r>
        <w:t xml:space="preserve"> Если не выявлены  │</w:t>
      </w:r>
    </w:p>
    <w:p w:rsidR="00FE53DB" w:rsidRDefault="00FE53DB" w:rsidP="00FE53DB">
      <w:pPr>
        <w:pStyle w:val="ConsPlusNonformat"/>
      </w:pPr>
      <w:r>
        <w:t xml:space="preserve">        │             │   нарушения -   │&lt;──┴──&gt;│нарушения - одновременно│</w:t>
      </w:r>
    </w:p>
    <w:p w:rsidR="00FE53DB" w:rsidRDefault="00FE53DB" w:rsidP="00FE53DB">
      <w:pPr>
        <w:pStyle w:val="ConsPlusNonformat"/>
      </w:pPr>
      <w:r>
        <w:t xml:space="preserve">                      │ одновременно с  │       │   </w:t>
      </w:r>
      <w:proofErr w:type="gramStart"/>
      <w:r>
        <w:t>с</w:t>
      </w:r>
      <w:proofErr w:type="gramEnd"/>
      <w:r>
        <w:t xml:space="preserve"> составлением акта  │</w:t>
      </w:r>
    </w:p>
    <w:p w:rsidR="00FE53DB" w:rsidRDefault="00FE53DB" w:rsidP="00FE53DB">
      <w:pPr>
        <w:pStyle w:val="ConsPlusNonformat"/>
      </w:pPr>
      <w:r>
        <w:t xml:space="preserve">        │             │составлением акта</w:t>
      </w:r>
      <w:proofErr w:type="gramStart"/>
      <w:r>
        <w:t>│       (───────────┬────────────)</w:t>
      </w:r>
      <w:proofErr w:type="gramEnd"/>
    </w:p>
    <w:p w:rsidR="00FE53DB" w:rsidRDefault="00FE53DB" w:rsidP="00FE53DB">
      <w:pPr>
        <w:pStyle w:val="ConsPlusNonformat"/>
      </w:pPr>
      <w:r>
        <w:t xml:space="preserve">                      (────────┬────────)                   │</w:t>
      </w:r>
    </w:p>
    <w:p w:rsidR="00FE53DB" w:rsidRDefault="00FE53DB" w:rsidP="00FE53DB">
      <w:pPr>
        <w:pStyle w:val="ConsPlusNonformat"/>
      </w:pPr>
      <w:r>
        <w:t>(───────┴───────)              │                            \/</w:t>
      </w:r>
    </w:p>
    <w:p w:rsidR="00FE53DB" w:rsidRDefault="00FE53DB" w:rsidP="00FE53DB">
      <w:pPr>
        <w:pStyle w:val="ConsPlusNonformat"/>
      </w:pPr>
      <w:r>
        <w:t>(  Сотрудник</w:t>
      </w:r>
      <w:proofErr w:type="gramStart"/>
      <w:r>
        <w:t>,   )              │                 ┌────────────────────────┐</w:t>
      </w:r>
      <w:proofErr w:type="gramEnd"/>
    </w:p>
    <w:p w:rsidR="00FE53DB" w:rsidRDefault="00FE53DB" w:rsidP="00FE53DB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│                 │    Б.2. Направление    │</w:t>
      </w:r>
    </w:p>
    <w:p w:rsidR="00FE53DB" w:rsidRDefault="00FE53DB" w:rsidP="00FE53DB">
      <w:pPr>
        <w:pStyle w:val="ConsPlusNonformat"/>
      </w:pPr>
      <w:r>
        <w:t>( за проведение</w:t>
      </w:r>
      <w:proofErr w:type="gramStart"/>
      <w:r>
        <w:t xml:space="preserve"> )</w:t>
      </w:r>
      <w:proofErr w:type="gramEnd"/>
      <w:r>
        <w:t>── ──┬─ ── ── ┼─ ── ── ─┬─ ─┐   │   положительного акта  │</w:t>
      </w:r>
    </w:p>
    <w:p w:rsidR="00FE53DB" w:rsidRDefault="00FE53DB" w:rsidP="00FE53DB">
      <w:pPr>
        <w:pStyle w:val="ConsPlusNonformat"/>
      </w:pPr>
      <w:r>
        <w:t>( обследования</w:t>
      </w:r>
      <w:proofErr w:type="gramStart"/>
      <w:r>
        <w:t xml:space="preserve">  )</w:t>
      </w:r>
      <w:proofErr w:type="gramEnd"/>
      <w:r>
        <w:t xml:space="preserve">              │                 │ проверки в структурное │</w:t>
      </w:r>
    </w:p>
    <w:p w:rsidR="00FE53DB" w:rsidRDefault="00FE53DB" w:rsidP="00FE53DB">
      <w:pPr>
        <w:pStyle w:val="ConsPlusNonformat"/>
      </w:pPr>
      <w:r>
        <w:t>(</w:t>
      </w:r>
      <w:proofErr w:type="gramStart"/>
      <w:r>
        <w:t>франкировальной</w:t>
      </w:r>
      <w:proofErr w:type="gramEnd"/>
      <w:r>
        <w:t>)     │        │         │   └──&gt;│     подразделение,     │</w:t>
      </w:r>
    </w:p>
    <w:p w:rsidR="00FE53DB" w:rsidRDefault="00FE53DB" w:rsidP="00FE53DB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\/       │         \/      │    ответственное за    │</w:t>
      </w:r>
    </w:p>
    <w:p w:rsidR="00FE53DB" w:rsidRDefault="00FE53DB" w:rsidP="00FE53DB">
      <w:pPr>
        <w:pStyle w:val="ConsPlusNonformat"/>
      </w:pPr>
      <w:r>
        <w:t>(───────┬───────)┌───────────┐ │ ┌──────────────┐│   подготовку и выдачу  │</w:t>
      </w:r>
    </w:p>
    <w:p w:rsidR="00FE53DB" w:rsidRDefault="00FE53DB" w:rsidP="00FE53DB">
      <w:pPr>
        <w:pStyle w:val="ConsPlusNonformat"/>
      </w:pPr>
      <w:r>
        <w:t xml:space="preserve">                 │  А.2.1.   │ │ │    А.2.2.    ││разрешений на применение│</w:t>
      </w:r>
    </w:p>
    <w:p w:rsidR="00FE53DB" w:rsidRDefault="00FE53DB" w:rsidP="00FE53DB">
      <w:pPr>
        <w:pStyle w:val="ConsPlusNonformat"/>
      </w:pPr>
      <w:r>
        <w:t xml:space="preserve">        │        │Подготовка │ │ │  </w:t>
      </w:r>
      <w:proofErr w:type="gramStart"/>
      <w:r>
        <w:t>Подготовка</w:t>
      </w:r>
      <w:proofErr w:type="gramEnd"/>
      <w:r>
        <w:t xml:space="preserve">  ││ франкировальной машины │</w:t>
      </w:r>
    </w:p>
    <w:p w:rsidR="00FE53DB" w:rsidRDefault="00FE53DB" w:rsidP="00FE53DB">
      <w:pPr>
        <w:pStyle w:val="ConsPlusNonformat"/>
      </w:pPr>
      <w:r>
        <w:t xml:space="preserve">                 │  проекта  │ │ │   докладной  │└────────────┬───────────┘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│        │уведомления│&lt;┴&gt;│ записки и ее │             │</w:t>
      </w:r>
    </w:p>
    <w:p w:rsidR="00FE53DB" w:rsidRDefault="00FE53DB" w:rsidP="00FE53DB">
      <w:pPr>
        <w:pStyle w:val="ConsPlusNonformat"/>
      </w:pPr>
      <w:r>
        <w:t xml:space="preserve">                 │ заявителя │   │ направление </w:t>
      </w:r>
      <w:proofErr w:type="gramStart"/>
      <w:r>
        <w:t>в</w:t>
      </w:r>
      <w:proofErr w:type="gramEnd"/>
      <w:r>
        <w:t>│             │</w:t>
      </w:r>
    </w:p>
    <w:p w:rsidR="00FE53DB" w:rsidRDefault="00FE53DB" w:rsidP="00FE53DB">
      <w:pPr>
        <w:pStyle w:val="ConsPlusNonformat"/>
      </w:pPr>
      <w:r>
        <w:t xml:space="preserve">        │        │ об отказе │   │</w:t>
      </w:r>
      <w:proofErr w:type="gramStart"/>
      <w:r>
        <w:t>уполномоченное</w:t>
      </w:r>
      <w:proofErr w:type="gramEnd"/>
      <w:r>
        <w:t>│             │</w:t>
      </w:r>
    </w:p>
    <w:p w:rsidR="00FE53DB" w:rsidRDefault="00FE53DB" w:rsidP="00FE53DB">
      <w:pPr>
        <w:pStyle w:val="ConsPlusNonformat"/>
      </w:pPr>
      <w:r>
        <w:t xml:space="preserve">                 │ в выдаче  │   │  </w:t>
      </w:r>
      <w:proofErr w:type="gramStart"/>
      <w:r>
        <w:t>структурное</w:t>
      </w:r>
      <w:proofErr w:type="gramEnd"/>
      <w:r>
        <w:t xml:space="preserve"> │             │</w:t>
      </w:r>
    </w:p>
    <w:p w:rsidR="00FE53DB" w:rsidRDefault="00FE53DB" w:rsidP="00FE53DB">
      <w:pPr>
        <w:pStyle w:val="ConsPlusNonformat"/>
      </w:pPr>
      <w:r>
        <w:t xml:space="preserve">        │        │разрешения │   │ подразделение│             │</w:t>
      </w:r>
    </w:p>
    <w:p w:rsidR="00FE53DB" w:rsidRDefault="00FE53DB" w:rsidP="00FE53DB">
      <w:pPr>
        <w:pStyle w:val="ConsPlusNonformat"/>
      </w:pPr>
      <w:r>
        <w:t xml:space="preserve">                 └─────┬─────┘   └───────┬──────┘             │</w:t>
      </w:r>
    </w:p>
    <w:p w:rsidR="00FE53DB" w:rsidRDefault="00FE53DB" w:rsidP="00FE53DB">
      <w:pPr>
        <w:pStyle w:val="ConsPlusNonformat"/>
      </w:pPr>
      <w:r>
        <w:t xml:space="preserve">        │              │                 │                    │</w:t>
      </w:r>
    </w:p>
    <w:p w:rsidR="00FE53DB" w:rsidRDefault="00FE53DB" w:rsidP="00FE53DB">
      <w:pPr>
        <w:pStyle w:val="ConsPlusNonformat"/>
      </w:pPr>
      <w:r>
        <w:t xml:space="preserve">                       \/                │                    \/</w:t>
      </w:r>
    </w:p>
    <w:p w:rsidR="00FE53DB" w:rsidRDefault="00FE53DB" w:rsidP="00FE53DB">
      <w:pPr>
        <w:pStyle w:val="ConsPlusNonformat"/>
      </w:pPr>
      <w:r>
        <w:t xml:space="preserve">        │       ───────────────          │               ───────────</w:t>
      </w:r>
    </w:p>
    <w:p w:rsidR="00FE53DB" w:rsidRDefault="00FE53DB" w:rsidP="00FE53DB">
      <w:pPr>
        <w:pStyle w:val="ConsPlusNonformat"/>
      </w:pPr>
      <w:r>
        <w:t xml:space="preserve">                \  Действия   /          │               \Процедура/</w:t>
      </w:r>
    </w:p>
    <w:p w:rsidR="00FE53DB" w:rsidRDefault="00FE53DB" w:rsidP="00FE53DB">
      <w:pPr>
        <w:pStyle w:val="ConsPlusNonformat"/>
      </w:pPr>
      <w:r>
        <w:t xml:space="preserve">        │        \   4 - 6   /           │                \       /</w:t>
      </w:r>
    </w:p>
    <w:p w:rsidR="00FE53DB" w:rsidRDefault="00FE53DB" w:rsidP="00FE53DB">
      <w:pPr>
        <w:pStyle w:val="ConsPlusNonformat"/>
      </w:pPr>
      <w:r>
        <w:t xml:space="preserve">                  \Процедуры/            │                 \     /</w:t>
      </w:r>
    </w:p>
    <w:p w:rsidR="00FE53DB" w:rsidRDefault="00FE53DB" w:rsidP="00FE53DB">
      <w:pPr>
        <w:pStyle w:val="ConsPlusNonformat"/>
      </w:pPr>
      <w:r>
        <w:t xml:space="preserve">        │          \   2   /┬────────────┘                  \   /</w:t>
      </w:r>
    </w:p>
    <w:p w:rsidR="00FE53DB" w:rsidRDefault="00FE53DB" w:rsidP="00FE53DB">
      <w:pPr>
        <w:pStyle w:val="ConsPlusNonformat"/>
      </w:pPr>
      <w:r>
        <w:t xml:space="preserve">                    \     / │                                \ /</w:t>
      </w:r>
    </w:p>
    <w:p w:rsidR="00FE53DB" w:rsidRDefault="00FE53DB" w:rsidP="00FE53DB">
      <w:pPr>
        <w:pStyle w:val="ConsPlusNonformat"/>
      </w:pPr>
      <w:r>
        <w:lastRenderedPageBreak/>
        <w:t xml:space="preserve">        │            \   /  │</w:t>
      </w:r>
    </w:p>
    <w:p w:rsidR="00FE53DB" w:rsidRDefault="00FE53DB" w:rsidP="00FE53DB">
      <w:pPr>
        <w:pStyle w:val="ConsPlusNonformat"/>
      </w:pPr>
      <w:r>
        <w:t xml:space="preserve">                      \ /   │</w:t>
      </w:r>
    </w:p>
    <w:p w:rsidR="00FE53DB" w:rsidRDefault="00FE53DB" w:rsidP="00FE53DB">
      <w:pPr>
        <w:pStyle w:val="ConsPlusNonformat"/>
      </w:pPr>
      <w:r>
        <w:t xml:space="preserve">        │              │    │</w:t>
      </w:r>
    </w:p>
    <w:p w:rsidR="00FE53DB" w:rsidRDefault="00FE53DB" w:rsidP="00FE53DB">
      <w:pPr>
        <w:pStyle w:val="ConsPlusNonformat"/>
      </w:pPr>
      <w:r>
        <w:t xml:space="preserve">                       └───&gt;\/</w:t>
      </w:r>
    </w:p>
    <w:p w:rsidR="00FE53DB" w:rsidRDefault="00FE53DB" w:rsidP="00FE53DB">
      <w:pPr>
        <w:pStyle w:val="ConsPlusNonformat"/>
      </w:pPr>
      <w:r>
        <w:t xml:space="preserve">        │   (────────────────────────────)</w:t>
      </w:r>
    </w:p>
    <w:p w:rsidR="00FE53DB" w:rsidRDefault="00FE53DB" w:rsidP="00FE53DB">
      <w:pPr>
        <w:pStyle w:val="ConsPlusNonformat"/>
      </w:pPr>
      <w:r>
        <w:t xml:space="preserve">            │  Акт обследования и другие │</w:t>
      </w:r>
    </w:p>
    <w:p w:rsidR="00FE53DB" w:rsidRDefault="00FE53DB" w:rsidP="00FE53DB">
      <w:pPr>
        <w:pStyle w:val="ConsPlusNonformat"/>
      </w:pPr>
      <w:r>
        <w:t xml:space="preserve">        │   │   документы подготовлены   │</w:t>
      </w:r>
    </w:p>
    <w:p w:rsidR="00FE53DB" w:rsidRDefault="00FE53DB" w:rsidP="00FE53DB">
      <w:pPr>
        <w:pStyle w:val="ConsPlusNonformat"/>
      </w:pPr>
      <w:r>
        <w:t xml:space="preserve">            (──────────────┬─────────────)</w:t>
      </w:r>
    </w:p>
    <w:p w:rsidR="00FE53DB" w:rsidRDefault="00FE53DB" w:rsidP="00FE53DB">
      <w:pPr>
        <w:pStyle w:val="ConsPlusNonformat"/>
      </w:pPr>
      <w:r>
        <w:t xml:space="preserve">        │                  │</w:t>
      </w:r>
    </w:p>
    <w:p w:rsidR="00FE53DB" w:rsidRDefault="00FE53DB" w:rsidP="00FE53DB">
      <w:pPr>
        <w:pStyle w:val="ConsPlusNonformat"/>
      </w:pPr>
      <w:r>
        <w:t xml:space="preserve">                           \/</w:t>
      </w:r>
    </w:p>
    <w:p w:rsidR="00FE53DB" w:rsidRDefault="00FE53DB" w:rsidP="00FE53DB">
      <w:pPr>
        <w:pStyle w:val="ConsPlusNonformat"/>
      </w:pPr>
      <w:r>
        <w:t xml:space="preserve">        │   ┌────────────────────────────┐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│А.3. Вручение акта заявителю│</w:t>
      </w:r>
    </w:p>
    <w:p w:rsidR="00FE53DB" w:rsidRDefault="00FE53DB" w:rsidP="00FE53DB">
      <w:pPr>
        <w:pStyle w:val="ConsPlusNonformat"/>
      </w:pPr>
      <w:r>
        <w:t xml:space="preserve">        ├ ─&gt;│ под расписку или, в случае │</w:t>
      </w:r>
    </w:p>
    <w:p w:rsidR="00FE53DB" w:rsidRDefault="00FE53DB" w:rsidP="00FE53DB">
      <w:pPr>
        <w:pStyle w:val="ConsPlusNonformat"/>
      </w:pPr>
      <w:r>
        <w:t xml:space="preserve">            │  неявки, отправка по почте │</w:t>
      </w:r>
    </w:p>
    <w:p w:rsidR="00FE53DB" w:rsidRDefault="00FE53DB" w:rsidP="00FE53DB">
      <w:pPr>
        <w:pStyle w:val="ConsPlusNonformat"/>
      </w:pPr>
      <w:r>
        <w:t xml:space="preserve">        │   └──────────────┬─────────────┘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\/</w:t>
      </w:r>
    </w:p>
    <w:p w:rsidR="00FE53DB" w:rsidRDefault="00FE53DB" w:rsidP="00FE53DB">
      <w:pPr>
        <w:pStyle w:val="ConsPlusNonformat"/>
      </w:pPr>
      <w:r>
        <w:t xml:space="preserve">             ┌──────────────────────────┐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├─ ─&gt;│А.3. Внесение в ЕИС данных│</w:t>
      </w:r>
    </w:p>
    <w:p w:rsidR="00FE53DB" w:rsidRDefault="00FE53DB" w:rsidP="00FE53DB">
      <w:pPr>
        <w:pStyle w:val="ConsPlusNonformat"/>
      </w:pPr>
      <w:r>
        <w:t xml:space="preserve">             │   из акта обследования   │</w:t>
      </w:r>
    </w:p>
    <w:p w:rsidR="00FE53DB" w:rsidRDefault="00FE53DB" w:rsidP="00FE53DB">
      <w:pPr>
        <w:pStyle w:val="ConsPlusNonformat"/>
      </w:pPr>
      <w:r>
        <w:t xml:space="preserve">        │    └─────────────┬────────────┘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\/</w:t>
      </w:r>
    </w:p>
    <w:p w:rsidR="00FE53DB" w:rsidRDefault="00FE53DB" w:rsidP="00FE53DB">
      <w:pPr>
        <w:pStyle w:val="ConsPlusNonformat"/>
      </w:pPr>
      <w:r>
        <w:t xml:space="preserve">             ┌──────────────────────────┐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└─ ─&gt;│   А.3. Приобщение акта   │</w:t>
      </w:r>
    </w:p>
    <w:p w:rsidR="00FE53DB" w:rsidRDefault="00FE53DB" w:rsidP="00FE53DB">
      <w:pPr>
        <w:pStyle w:val="ConsPlusNonformat"/>
      </w:pPr>
      <w:r>
        <w:t xml:space="preserve">             │    обследования к делу   │</w:t>
      </w:r>
    </w:p>
    <w:p w:rsidR="00FE53DB" w:rsidRDefault="00FE53DB" w:rsidP="00FE53DB">
      <w:pPr>
        <w:pStyle w:val="ConsPlusNonformat"/>
      </w:pPr>
      <w:r>
        <w:t xml:space="preserve">             └──────────────────────────┘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"Подготовка и выдача разрешений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применение 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                      ───────────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\Процедура</w:t>
      </w:r>
      <w:proofErr w:type="gramStart"/>
      <w:r>
        <w:t>/              &lt;    А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    \       /                \───────/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\   /</w:t>
      </w:r>
    </w:p>
    <w:p w:rsidR="00FE53DB" w:rsidRDefault="00FE53DB" w:rsidP="00FE53DB">
      <w:pPr>
        <w:pStyle w:val="ConsPlusNonformat"/>
      </w:pPr>
      <w:r>
        <w:t xml:space="preserve">                                           \ /</w:t>
      </w:r>
    </w:p>
    <w:p w:rsidR="00FE53DB" w:rsidRDefault="00FE53DB" w:rsidP="00FE53DB">
      <w:pPr>
        <w:pStyle w:val="ConsPlusNonformat"/>
      </w:pPr>
      <w:r>
        <w:t xml:space="preserve">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┌─────────────────────────────┐     /───────\</w:t>
      </w:r>
    </w:p>
    <w:p w:rsidR="00FE53DB" w:rsidRDefault="00FE53DB" w:rsidP="00FE53DB">
      <w:pPr>
        <w:pStyle w:val="ConsPlusNonformat"/>
      </w:pPr>
      <w:r>
        <w:t xml:space="preserve">        ┌─ ── ── ── ── ── ──&gt;│1. Поступление положительного</w:t>
      </w:r>
      <w:proofErr w:type="gramStart"/>
      <w:r>
        <w:t>│───&gt;&lt;    В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│      акта обследования      │     \───────/</w:t>
      </w:r>
    </w:p>
    <w:p w:rsidR="00FE53DB" w:rsidRDefault="00FE53DB" w:rsidP="00FE53DB">
      <w:pPr>
        <w:pStyle w:val="ConsPlusNonformat"/>
      </w:pPr>
      <w:r>
        <w:t xml:space="preserve">        │                    └───────┬─────────────────────┘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│       ┌───────────────────────┐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│                            └──────&gt;│Б.2. Подготовка проекта│</w:t>
      </w:r>
    </w:p>
    <w:p w:rsidR="00FE53DB" w:rsidRDefault="00FE53DB" w:rsidP="00FE53DB">
      <w:pPr>
        <w:pStyle w:val="ConsPlusNonformat"/>
      </w:pPr>
      <w:r>
        <w:t>(───────┴───────)                            │      разрешения       │</w:t>
      </w:r>
    </w:p>
    <w:p w:rsidR="00FE53DB" w:rsidRDefault="00FE53DB" w:rsidP="00FE53DB">
      <w:pPr>
        <w:pStyle w:val="ConsPlusNonformat"/>
      </w:pPr>
      <w:r>
        <w:t>(  Сотрудник</w:t>
      </w:r>
      <w:proofErr w:type="gramStart"/>
      <w:r>
        <w:t>,   )                            └──────────────────┬────┘</w:t>
      </w:r>
      <w:proofErr w:type="gramEnd"/>
    </w:p>
    <w:p w:rsidR="00FE53DB" w:rsidRDefault="00FE53DB" w:rsidP="00FE53DB">
      <w:pPr>
        <w:pStyle w:val="ConsPlusNonformat"/>
      </w:pPr>
      <w:r>
        <w:t>( ответственный</w:t>
      </w:r>
      <w:proofErr w:type="gramStart"/>
      <w:r>
        <w:t xml:space="preserve"> )</w:t>
      </w:r>
      <w:proofErr w:type="gramEnd"/>
      <w:r>
        <w:t xml:space="preserve">                                               │</w:t>
      </w:r>
    </w:p>
    <w:p w:rsidR="00FE53DB" w:rsidRDefault="00FE53DB" w:rsidP="00FE53DB">
      <w:pPr>
        <w:pStyle w:val="ConsPlusNonformat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                                      \/</w:t>
      </w:r>
    </w:p>
    <w:p w:rsidR="00FE53DB" w:rsidRDefault="00FE53DB" w:rsidP="00FE53DB">
      <w:pPr>
        <w:pStyle w:val="ConsPlusNonformat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                               ───────────────</w:t>
      </w:r>
    </w:p>
    <w:p w:rsidR="00FE53DB" w:rsidRDefault="00FE53DB" w:rsidP="00FE53DB">
      <w:pPr>
        <w:pStyle w:val="ConsPlusNonformat"/>
      </w:pPr>
      <w:r>
        <w:t>( разрешений на</w:t>
      </w:r>
      <w:proofErr w:type="gramStart"/>
      <w:r>
        <w:t xml:space="preserve"> )</w:t>
      </w:r>
      <w:proofErr w:type="gramEnd"/>
      <w:r>
        <w:t xml:space="preserve">                                        \  Действия   /</w:t>
      </w:r>
    </w:p>
    <w:p w:rsidR="00FE53DB" w:rsidRDefault="00FE53DB" w:rsidP="00FE53DB">
      <w:pPr>
        <w:pStyle w:val="ConsPlusNonformat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                   \   4 - 6   /</w:t>
      </w:r>
    </w:p>
    <w:p w:rsidR="00FE53DB" w:rsidRDefault="00FE53DB" w:rsidP="00FE53DB">
      <w:pPr>
        <w:pStyle w:val="ConsPlusNonformat"/>
      </w:pPr>
      <w:r>
        <w:t>(франкировальной)                                          \Процедуры/</w:t>
      </w:r>
    </w:p>
    <w:p w:rsidR="00FE53DB" w:rsidRDefault="00FE53DB" w:rsidP="00FE53DB">
      <w:pPr>
        <w:pStyle w:val="ConsPlusNonformat"/>
      </w:pPr>
      <w:r>
        <w:t>(    машины</w:t>
      </w:r>
      <w:proofErr w:type="gramStart"/>
      <w:r>
        <w:t xml:space="preserve">     )</w:t>
      </w:r>
      <w:proofErr w:type="gramEnd"/>
      <w:r>
        <w:t xml:space="preserve">                                           \   2   /</w:t>
      </w:r>
    </w:p>
    <w:p w:rsidR="00FE53DB" w:rsidRDefault="00FE53DB" w:rsidP="00FE53DB">
      <w:pPr>
        <w:pStyle w:val="ConsPlusNonformat"/>
      </w:pPr>
      <w:r>
        <w:t>(───────┬───────)                                            \     /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\   /</w:t>
      </w:r>
    </w:p>
    <w:p w:rsidR="00FE53DB" w:rsidRDefault="00FE53DB" w:rsidP="00FE53DB">
      <w:pPr>
        <w:pStyle w:val="ConsPlusNonformat"/>
      </w:pPr>
      <w:r>
        <w:t xml:space="preserve">        │                                                      \ /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                     ┌───┘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│                             ┌──────────────────────────────────┐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                │  Б.3. Прикрепление к разрешению  │</w:t>
      </w:r>
    </w:p>
    <w:p w:rsidR="00FE53DB" w:rsidRDefault="00FE53DB" w:rsidP="00FE53DB">
      <w:pPr>
        <w:pStyle w:val="ConsPlusNonformat"/>
      </w:pPr>
      <w:r>
        <w:t xml:space="preserve">        │                             │    контрольного оттиска клише    │</w:t>
      </w:r>
    </w:p>
    <w:p w:rsidR="00FE53DB" w:rsidRDefault="00FE53DB" w:rsidP="00FE53DB">
      <w:pPr>
        <w:pStyle w:val="ConsPlusNonformat"/>
      </w:pPr>
      <w:r>
        <w:lastRenderedPageBreak/>
        <w:t xml:space="preserve">        ├─ ── ── ── ── ── ── ── ── ──&gt;│      франкировальной машины      │</w:t>
      </w:r>
    </w:p>
    <w:p w:rsidR="00FE53DB" w:rsidRDefault="00FE53DB" w:rsidP="00FE53DB">
      <w:pPr>
        <w:pStyle w:val="ConsPlusNonformat"/>
      </w:pPr>
      <w:r>
        <w:t xml:space="preserve">                                      │    и </w:t>
      </w:r>
      <w:proofErr w:type="spellStart"/>
      <w:r>
        <w:t>ламинирование</w:t>
      </w:r>
      <w:proofErr w:type="spellEnd"/>
      <w:r>
        <w:t xml:space="preserve"> разрешения    │</w:t>
      </w:r>
    </w:p>
    <w:p w:rsidR="00FE53DB" w:rsidRDefault="00FE53DB" w:rsidP="00FE53DB">
      <w:pPr>
        <w:pStyle w:val="ConsPlusNonformat"/>
      </w:pPr>
      <w:r>
        <w:t xml:space="preserve">        │                             └─────────────────┬────────────────┘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┌──────────────────────────────────┐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├─ ── ── ── ── ── ── ── ── ──&gt;│Б.4. Изготовление копии разрешения│</w:t>
      </w:r>
    </w:p>
    <w:p w:rsidR="00FE53DB" w:rsidRDefault="00FE53DB" w:rsidP="00FE53DB">
      <w:pPr>
        <w:pStyle w:val="ConsPlusNonformat"/>
      </w:pPr>
      <w:r>
        <w:t xml:space="preserve">                                      └─────────────────┬────────────────┘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│                                               └────┐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│                                      ┌──────────────────────────┐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├─ ── ── ── ── ── ── ── ── ── ── ── ──&gt;│Б.5. Внесение в ЕИС данных│</w:t>
      </w:r>
    </w:p>
    <w:p w:rsidR="00FE53DB" w:rsidRDefault="00FE53DB" w:rsidP="00FE53DB">
      <w:pPr>
        <w:pStyle w:val="ConsPlusNonformat"/>
      </w:pPr>
      <w:r>
        <w:t xml:space="preserve">                                               │    о выдаче разрешения   │</w:t>
      </w:r>
    </w:p>
    <w:p w:rsidR="00FE53DB" w:rsidRDefault="00FE53DB" w:rsidP="00FE53DB">
      <w:pPr>
        <w:pStyle w:val="ConsPlusNonformat"/>
      </w:pPr>
      <w:r>
        <w:t xml:space="preserve">        │                                      └─────────────┬────────────┘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          ┌─────────────────────────┐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│                                       │Б.6. Подготовка извещения│</w:t>
      </w:r>
    </w:p>
    <w:p w:rsidR="00FE53DB" w:rsidRDefault="00FE53DB" w:rsidP="00FE53DB">
      <w:pPr>
        <w:pStyle w:val="ConsPlusNonformat"/>
      </w:pPr>
      <w:r>
        <w:t xml:space="preserve">                                                │ заявителю об оформлении │</w:t>
      </w:r>
    </w:p>
    <w:p w:rsidR="00FE53DB" w:rsidRDefault="00FE53DB" w:rsidP="00FE53DB">
      <w:pPr>
        <w:pStyle w:val="ConsPlusNonformat"/>
      </w:pPr>
      <w:r>
        <w:t xml:space="preserve">        │                                       │  разрешения и передача  │</w:t>
      </w:r>
    </w:p>
    <w:p w:rsidR="00FE53DB" w:rsidRDefault="00FE53DB" w:rsidP="00FE53DB">
      <w:pPr>
        <w:pStyle w:val="ConsPlusNonformat"/>
      </w:pPr>
      <w:r>
        <w:t xml:space="preserve">        └─ ── ── ── ── ── ── ── ── ── ── ── ─ ─&gt;│     его сотруднику,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│    ответственному за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│   отправку документов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└─────────────┬───────────┘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\───────/</w:t>
      </w:r>
    </w:p>
    <w:p w:rsidR="00FE53DB" w:rsidRDefault="00FE53DB" w:rsidP="00FE53DB">
      <w:pPr>
        <w:pStyle w:val="ConsPlusNonformat"/>
      </w:pPr>
    </w:p>
    <w:p w:rsidR="00FE53DB" w:rsidRDefault="00FE53DB" w:rsidP="00FE53DB">
      <w:pPr>
        <w:pStyle w:val="ConsPlusNonformat"/>
      </w:pPr>
      <w:r>
        <w:t xml:space="preserve">                                   /───────\  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&lt;    А    &gt;               &lt;    Б    &gt;</w:t>
      </w:r>
    </w:p>
    <w:p w:rsidR="00FE53DB" w:rsidRDefault="00FE53DB" w:rsidP="00FE53DB">
      <w:pPr>
        <w:pStyle w:val="ConsPlusNonformat"/>
      </w:pPr>
      <w:r>
        <w:t xml:space="preserve">                                   \───┬───/                 \───────/</w:t>
      </w:r>
    </w:p>
    <w:p w:rsidR="00FE53DB" w:rsidRDefault="00FE53DB" w:rsidP="00FE53DB">
      <w:pPr>
        <w:pStyle w:val="ConsPlusNonformat"/>
      </w:pPr>
      <w:r>
        <w:t>(───────────────)                      │</w:t>
      </w:r>
    </w:p>
    <w:p w:rsidR="00FE53DB" w:rsidRDefault="00FE53DB" w:rsidP="00FE53DB">
      <w:pPr>
        <w:pStyle w:val="ConsPlusNonformat"/>
      </w:pPr>
      <w:r>
        <w:t>(  Сотрудник</w:t>
      </w:r>
      <w:proofErr w:type="gramStart"/>
      <w:r>
        <w:t>,   )                      \/</w:t>
      </w:r>
      <w:proofErr w:type="gramEnd"/>
    </w:p>
    <w:p w:rsidR="00FE53DB" w:rsidRDefault="00FE53DB" w:rsidP="00FE53DB">
      <w:pPr>
        <w:pStyle w:val="ConsPlusNonformat"/>
      </w:pPr>
      <w:r>
        <w:t>( ответственный</w:t>
      </w:r>
      <w:proofErr w:type="gramStart"/>
      <w:r>
        <w:t xml:space="preserve"> )         ┌────────────────────────┐        (─────────────)</w:t>
      </w:r>
      <w:proofErr w:type="gramEnd"/>
    </w:p>
    <w:p w:rsidR="00FE53DB" w:rsidRDefault="00FE53DB" w:rsidP="00FE53DB">
      <w:pPr>
        <w:pStyle w:val="ConsPlusNonformat"/>
      </w:pPr>
      <w:r>
        <w:t>( за подготовку</w:t>
      </w:r>
      <w:proofErr w:type="gramStart"/>
      <w:r>
        <w:t xml:space="preserve"> )</w:t>
      </w:r>
      <w:proofErr w:type="gramEnd"/>
      <w:r>
        <w:t xml:space="preserve">         │ Б.7. Отправка извещения│&lt;─ ─┐   ( Сотрудник</w:t>
      </w:r>
      <w:proofErr w:type="gramStart"/>
      <w:r>
        <w:t>,  )</w:t>
      </w:r>
      <w:proofErr w:type="gramEnd"/>
    </w:p>
    <w:p w:rsidR="00FE53DB" w:rsidRDefault="00FE53DB" w:rsidP="00FE53DB">
      <w:pPr>
        <w:pStyle w:val="ConsPlusNonformat"/>
      </w:pPr>
      <w:r>
        <w:t>(   и выдачу</w:t>
      </w:r>
      <w:proofErr w:type="gramStart"/>
      <w:r>
        <w:t xml:space="preserve">    )</w:t>
      </w:r>
      <w:proofErr w:type="gramEnd"/>
      <w:r>
        <w:t xml:space="preserve">         │        заявителю       │        (ответственный)</w:t>
      </w:r>
    </w:p>
    <w:p w:rsidR="00FE53DB" w:rsidRDefault="00FE53DB" w:rsidP="00FE53DB">
      <w:pPr>
        <w:pStyle w:val="ConsPlusNonformat"/>
      </w:pPr>
      <w:r>
        <w:t>( разрешения на</w:t>
      </w:r>
      <w:proofErr w:type="gramStart"/>
      <w:r>
        <w:t xml:space="preserve"> )</w:t>
      </w:r>
      <w:proofErr w:type="gramEnd"/>
      <w:r>
        <w:t xml:space="preserve">         └────────────┬───────────┘    └─ ─( за прием и  )</w:t>
      </w:r>
    </w:p>
    <w:p w:rsidR="00FE53DB" w:rsidRDefault="00FE53DB" w:rsidP="00FE53DB">
      <w:pPr>
        <w:pStyle w:val="ConsPlusNonformat"/>
      </w:pPr>
      <w:r>
        <w:t>(  применение</w:t>
      </w:r>
      <w:proofErr w:type="gramStart"/>
      <w:r>
        <w:t xml:space="preserve">   )</w:t>
      </w:r>
      <w:proofErr w:type="gramEnd"/>
      <w:r>
        <w:t xml:space="preserve">                      │                    (  отправку   )</w:t>
      </w:r>
    </w:p>
    <w:p w:rsidR="00FE53DB" w:rsidRDefault="00FE53DB" w:rsidP="00FE53DB">
      <w:pPr>
        <w:pStyle w:val="ConsPlusNonformat"/>
      </w:pPr>
      <w:r>
        <w:t xml:space="preserve">(франкировальной)                      \/                   </w:t>
      </w:r>
      <w:proofErr w:type="gramStart"/>
      <w:r>
        <w:t xml:space="preserve">( </w:t>
      </w:r>
      <w:proofErr w:type="gramEnd"/>
      <w:r>
        <w:t>документов  )</w:t>
      </w:r>
    </w:p>
    <w:p w:rsidR="00FE53DB" w:rsidRDefault="00FE53DB" w:rsidP="00FE53DB">
      <w:pPr>
        <w:pStyle w:val="ConsPlusNonformat"/>
      </w:pPr>
      <w:r>
        <w:t>(    машины</w:t>
      </w:r>
      <w:proofErr w:type="gramStart"/>
      <w:r>
        <w:t xml:space="preserve">     )         ┌────────────────────────┐        (─────────┬───)</w:t>
      </w:r>
      <w:proofErr w:type="gramEnd"/>
    </w:p>
    <w:p w:rsidR="00FE53DB" w:rsidRDefault="00FE53DB" w:rsidP="00FE53DB">
      <w:pPr>
        <w:pStyle w:val="ConsPlusNonformat"/>
      </w:pPr>
      <w:r>
        <w:t>(───────┬───────)         │Б.8. Выдача или отправка│</w:t>
      </w:r>
    </w:p>
    <w:p w:rsidR="00FE53DB" w:rsidRDefault="00FE53DB" w:rsidP="00FE53DB">
      <w:pPr>
        <w:pStyle w:val="ConsPlusNonformat"/>
      </w:pPr>
      <w:r>
        <w:t xml:space="preserve">                          │  разрешения заявителю  │                  │</w:t>
      </w:r>
    </w:p>
    <w:p w:rsidR="00FE53DB" w:rsidRDefault="00FE53DB" w:rsidP="00FE53DB">
      <w:pPr>
        <w:pStyle w:val="ConsPlusNonformat"/>
      </w:pPr>
      <w:r>
        <w:t xml:space="preserve">        │                 └────────────┬───────────┘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│      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│</w:t>
      </w:r>
    </w:p>
    <w:p w:rsidR="00FE53DB" w:rsidRDefault="00FE53DB" w:rsidP="00FE53DB">
      <w:pPr>
        <w:pStyle w:val="ConsPlusNonformat"/>
      </w:pPr>
      <w:r>
        <w:t xml:space="preserve">              (─────────────────────)  │  (───────────────────────)   │</w:t>
      </w:r>
    </w:p>
    <w:p w:rsidR="00FE53DB" w:rsidRDefault="00FE53DB" w:rsidP="00FE53DB">
      <w:pPr>
        <w:pStyle w:val="ConsPlusNonformat"/>
      </w:pPr>
      <w:r>
        <w:t xml:space="preserve">        │     │Б</w:t>
      </w:r>
      <w:proofErr w:type="gramStart"/>
      <w:r>
        <w:t>1</w:t>
      </w:r>
      <w:proofErr w:type="gramEnd"/>
      <w:r>
        <w:t>. Выдача разрешения│  │  │Б</w:t>
      </w:r>
      <w:proofErr w:type="gramStart"/>
      <w:r>
        <w:t>2</w:t>
      </w:r>
      <w:proofErr w:type="gramEnd"/>
      <w:r>
        <w:t>. Отправка разрешения│</w:t>
      </w:r>
    </w:p>
    <w:p w:rsidR="00FE53DB" w:rsidRDefault="00FE53DB" w:rsidP="00FE53DB">
      <w:pPr>
        <w:pStyle w:val="ConsPlusNonformat"/>
      </w:pPr>
      <w:r>
        <w:t xml:space="preserve">        ├─ ──&gt;│ лично заявителю или │&lt;─┴─&gt;│       по почте        │   │</w:t>
      </w:r>
    </w:p>
    <w:p w:rsidR="00FE53DB" w:rsidRDefault="00FE53DB" w:rsidP="00FE53DB">
      <w:pPr>
        <w:pStyle w:val="ConsPlusNonformat"/>
      </w:pPr>
      <w:r>
        <w:t xml:space="preserve">              │  его представителю</w:t>
      </w:r>
      <w:proofErr w:type="gramStart"/>
      <w:r>
        <w:t xml:space="preserve">  │     (───────────┬───────────)</w:t>
      </w:r>
      <w:proofErr w:type="gramEnd"/>
    </w:p>
    <w:p w:rsidR="00FE53DB" w:rsidRDefault="00FE53DB" w:rsidP="00FE53DB">
      <w:pPr>
        <w:pStyle w:val="ConsPlusNonformat"/>
      </w:pPr>
      <w:r>
        <w:t xml:space="preserve">        │     (──────────┬──────────)                 │               │</w:t>
      </w:r>
    </w:p>
    <w:p w:rsidR="00FE53DB" w:rsidRDefault="00FE53DB" w:rsidP="00FE53DB">
      <w:pPr>
        <w:pStyle w:val="ConsPlusNonformat"/>
      </w:pPr>
      <w:r>
        <w:t xml:space="preserve">                         │                            \/</w:t>
      </w:r>
    </w:p>
    <w:p w:rsidR="00FE53DB" w:rsidRDefault="00FE53DB" w:rsidP="00FE53DB">
      <w:pPr>
        <w:pStyle w:val="ConsPlusNonformat"/>
      </w:pPr>
      <w:r>
        <w:t xml:space="preserve">        │                │               ┌────────────────────────┐   │</w:t>
      </w:r>
    </w:p>
    <w:p w:rsidR="00FE53DB" w:rsidRDefault="00FE53DB" w:rsidP="00FE53DB">
      <w:pPr>
        <w:pStyle w:val="ConsPlusNonformat"/>
      </w:pPr>
      <w:r>
        <w:t xml:space="preserve">        ├─ ── ── ── ── ──┼─ ── ── ── ─ ─&gt;│   Б</w:t>
      </w:r>
      <w:proofErr w:type="gramStart"/>
      <w:r>
        <w:t>2</w:t>
      </w:r>
      <w:proofErr w:type="gramEnd"/>
      <w:r>
        <w:t>.8.1. Подготовка   │</w:t>
      </w:r>
    </w:p>
    <w:p w:rsidR="00FE53DB" w:rsidRDefault="00FE53DB" w:rsidP="00FE53DB">
      <w:pPr>
        <w:pStyle w:val="ConsPlusNonformat"/>
      </w:pPr>
      <w:r>
        <w:t xml:space="preserve">                         \/              │сопроводительного письма│   │</w:t>
      </w:r>
    </w:p>
    <w:p w:rsidR="00FE53DB" w:rsidRDefault="00FE53DB" w:rsidP="00FE53DB">
      <w:pPr>
        <w:pStyle w:val="ConsPlusNonformat"/>
      </w:pPr>
      <w:r>
        <w:t xml:space="preserve">        │   ┌────────────────────────┐   │ и передача сотруднику, │</w:t>
      </w:r>
    </w:p>
    <w:p w:rsidR="00FE53DB" w:rsidRDefault="00FE53DB" w:rsidP="00FE53DB">
      <w:pPr>
        <w:pStyle w:val="ConsPlusNonformat"/>
      </w:pPr>
      <w:r>
        <w:t xml:space="preserve">            │    Б</w:t>
      </w:r>
      <w:proofErr w:type="gramStart"/>
      <w:r>
        <w:t>1</w:t>
      </w:r>
      <w:proofErr w:type="gramEnd"/>
      <w:r>
        <w:t xml:space="preserve">.8.1. Проверка    │   │    </w:t>
      </w:r>
      <w:proofErr w:type="gramStart"/>
      <w:r>
        <w:t>ответственному</w:t>
      </w:r>
      <w:proofErr w:type="gramEnd"/>
      <w:r>
        <w:t xml:space="preserve"> за   │   │</w:t>
      </w:r>
    </w:p>
    <w:p w:rsidR="00FE53DB" w:rsidRDefault="00FE53DB" w:rsidP="00FE53DB">
      <w:pPr>
        <w:pStyle w:val="ConsPlusNonformat"/>
      </w:pPr>
      <w:r>
        <w:t xml:space="preserve">        ├ ─&gt;│полномочий представителя│   │   отправку документов  │</w:t>
      </w:r>
    </w:p>
    <w:p w:rsidR="00FE53DB" w:rsidRDefault="00FE53DB" w:rsidP="00FE53DB">
      <w:pPr>
        <w:pStyle w:val="ConsPlusNonformat"/>
      </w:pPr>
      <w:r>
        <w:t xml:space="preserve">            │  заявителя и подшивка  │   └────────────┬───────────┘   │</w:t>
      </w:r>
    </w:p>
    <w:p w:rsidR="00FE53DB" w:rsidRDefault="00FE53DB" w:rsidP="00FE53DB">
      <w:pPr>
        <w:pStyle w:val="ConsPlusNonformat"/>
      </w:pPr>
      <w:r>
        <w:t xml:space="preserve">        │   │   доверенности к делу  │                │</w:t>
      </w:r>
    </w:p>
    <w:p w:rsidR="00FE53DB" w:rsidRDefault="00FE53DB" w:rsidP="00FE53DB">
      <w:pPr>
        <w:pStyle w:val="ConsPlusNonformat"/>
      </w:pPr>
      <w:r>
        <w:t xml:space="preserve">            └────────────┬───────────┘                \/              │</w:t>
      </w:r>
    </w:p>
    <w:p w:rsidR="00FE53DB" w:rsidRDefault="00FE53DB" w:rsidP="00FE53DB">
      <w:pPr>
        <w:pStyle w:val="ConsPlusNonformat"/>
      </w:pPr>
      <w:r>
        <w:t xml:space="preserve">        │                │               ┌────────────────────────┐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   \/              │    Б</w:t>
      </w:r>
      <w:proofErr w:type="gramStart"/>
      <w:r>
        <w:t>2</w:t>
      </w:r>
      <w:proofErr w:type="gramEnd"/>
      <w:r>
        <w:t>.8.2. Отправка    │   │</w:t>
      </w:r>
    </w:p>
    <w:p w:rsidR="00FE53DB" w:rsidRDefault="00FE53DB" w:rsidP="00FE53DB">
      <w:pPr>
        <w:pStyle w:val="ConsPlusNonformat"/>
      </w:pPr>
      <w:r>
        <w:lastRenderedPageBreak/>
        <w:t xml:space="preserve">        │   ┌────────────────────────┐   │сопроводительного письма│&lt;─ ┤</w:t>
      </w:r>
    </w:p>
    <w:p w:rsidR="00FE53DB" w:rsidRDefault="00FE53DB" w:rsidP="00FE53DB">
      <w:pPr>
        <w:pStyle w:val="ConsPlusNonformat"/>
      </w:pPr>
      <w:r>
        <w:t xml:space="preserve">            │ Б</w:t>
      </w:r>
      <w:proofErr w:type="gramStart"/>
      <w:r>
        <w:t>1</w:t>
      </w:r>
      <w:proofErr w:type="gramEnd"/>
      <w:r>
        <w:t>.8.2. Внесение записи│   │ и разрешения заявителю │</w:t>
      </w:r>
    </w:p>
    <w:p w:rsidR="00FE53DB" w:rsidRDefault="00FE53DB" w:rsidP="00FE53DB">
      <w:pPr>
        <w:pStyle w:val="ConsPlusNonformat"/>
      </w:pPr>
      <w:r>
        <w:t xml:space="preserve">        ├ -&gt;│ в книгу учета </w:t>
      </w:r>
      <w:proofErr w:type="gramStart"/>
      <w:r>
        <w:t>выданных</w:t>
      </w:r>
      <w:proofErr w:type="gramEnd"/>
      <w:r>
        <w:t xml:space="preserve"> │   └────────────┬───────────┘   │</w:t>
      </w:r>
    </w:p>
    <w:p w:rsidR="00FE53DB" w:rsidRDefault="00FE53DB" w:rsidP="00FE53DB">
      <w:pPr>
        <w:pStyle w:val="ConsPlusNonformat"/>
      </w:pPr>
      <w:r>
        <w:t xml:space="preserve">            │       разрешений       │                │</w:t>
      </w:r>
    </w:p>
    <w:p w:rsidR="00FE53DB" w:rsidRDefault="00FE53DB" w:rsidP="00FE53DB">
      <w:pPr>
        <w:pStyle w:val="ConsPlusNonformat"/>
      </w:pPr>
      <w:r>
        <w:t xml:space="preserve">        │   └────────────┬───────────┘                \/              │</w:t>
      </w:r>
    </w:p>
    <w:p w:rsidR="00FE53DB" w:rsidRDefault="00FE53DB" w:rsidP="00FE53DB">
      <w:pPr>
        <w:pStyle w:val="ConsPlusNonformat"/>
      </w:pPr>
      <w:r>
        <w:t xml:space="preserve">                         │               ┌────────────────────────┐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│                \/              │    Б</w:t>
      </w:r>
      <w:proofErr w:type="gramStart"/>
      <w:r>
        <w:t>2</w:t>
      </w:r>
      <w:proofErr w:type="gramEnd"/>
      <w:r>
        <w:t>.8.3. Отправка    │   │</w:t>
      </w:r>
    </w:p>
    <w:p w:rsidR="00FE53DB" w:rsidRDefault="00FE53DB" w:rsidP="00FE53DB">
      <w:pPr>
        <w:pStyle w:val="ConsPlusNonformat"/>
      </w:pPr>
      <w:r>
        <w:t xml:space="preserve">              ┌─────────────────────┐    │сопроводительного письма│&lt;─ ┘</w:t>
      </w:r>
    </w:p>
    <w:p w:rsidR="00FE53DB" w:rsidRDefault="00FE53DB" w:rsidP="00FE53DB">
      <w:pPr>
        <w:pStyle w:val="ConsPlusNonformat"/>
      </w:pPr>
      <w:r>
        <w:t xml:space="preserve">        │     │  Б</w:t>
      </w:r>
      <w:proofErr w:type="gramStart"/>
      <w:r>
        <w:t>1</w:t>
      </w:r>
      <w:proofErr w:type="gramEnd"/>
      <w:r>
        <w:t>.8.2. Получение  │    │ и разрешения заявителю │</w:t>
      </w:r>
    </w:p>
    <w:p w:rsidR="00FE53DB" w:rsidRDefault="00FE53DB" w:rsidP="00FE53DB">
      <w:pPr>
        <w:pStyle w:val="ConsPlusNonformat"/>
      </w:pPr>
      <w:r>
        <w:t xml:space="preserve">        ├ ─ ─&gt;│подписи заявителя или│    └────────────┬───────────┘</w:t>
      </w:r>
    </w:p>
    <w:p w:rsidR="00FE53DB" w:rsidRDefault="00FE53DB" w:rsidP="00FE53DB">
      <w:pPr>
        <w:pStyle w:val="ConsPlusNonformat"/>
      </w:pPr>
      <w:r>
        <w:t xml:space="preserve">              │  его представителя  │                 │</w:t>
      </w:r>
    </w:p>
    <w:p w:rsidR="00FE53DB" w:rsidRDefault="00FE53DB" w:rsidP="00FE53DB">
      <w:pPr>
        <w:pStyle w:val="ConsPlusNonformat"/>
      </w:pPr>
      <w:r>
        <w:t xml:space="preserve">        │     └──────────┬──────────┘                 \/</w:t>
      </w:r>
    </w:p>
    <w:p w:rsidR="00FE53DB" w:rsidRDefault="00FE53DB" w:rsidP="00FE53DB">
      <w:pPr>
        <w:pStyle w:val="ConsPlusNonformat"/>
      </w:pPr>
      <w:r>
        <w:t xml:space="preserve">                         │               ┌────────────────────────┐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│                \/              │   Б</w:t>
      </w:r>
      <w:proofErr w:type="gramStart"/>
      <w:r>
        <w:t>2</w:t>
      </w:r>
      <w:proofErr w:type="gramEnd"/>
      <w:r>
        <w:t>.8.4. Приобщение   │</w:t>
      </w:r>
    </w:p>
    <w:p w:rsidR="00FE53DB" w:rsidRDefault="00FE53DB" w:rsidP="00FE53DB">
      <w:pPr>
        <w:pStyle w:val="ConsPlusNonformat"/>
      </w:pPr>
      <w:r>
        <w:t xml:space="preserve">            ┌────────────────────────┐   │ уведомления о вручении │</w:t>
      </w:r>
    </w:p>
    <w:p w:rsidR="00FE53DB" w:rsidRDefault="00FE53DB" w:rsidP="00FE53DB">
      <w:pPr>
        <w:pStyle w:val="ConsPlusNonformat"/>
      </w:pPr>
      <w:r>
        <w:t xml:space="preserve">        ├ ─&gt;│Б.8.3. Выдача разрешения├─┬─┤    </w:t>
      </w:r>
      <w:proofErr w:type="gramStart"/>
      <w:r>
        <w:t>разрешения</w:t>
      </w:r>
      <w:proofErr w:type="gramEnd"/>
      <w:r>
        <w:t xml:space="preserve"> к делу   │</w:t>
      </w:r>
    </w:p>
    <w:p w:rsidR="00FE53DB" w:rsidRDefault="00FE53DB" w:rsidP="00FE53DB">
      <w:pPr>
        <w:pStyle w:val="ConsPlusNonformat"/>
      </w:pPr>
      <w:r>
        <w:t xml:space="preserve">            └────────────────────────┘ │ └────────────────────────┘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│                              │                        /\</w:t>
      </w:r>
    </w:p>
    <w:p w:rsidR="00FE53DB" w:rsidRDefault="00FE53DB" w:rsidP="00FE53DB">
      <w:pPr>
        <w:pStyle w:val="ConsPlusNonformat"/>
      </w:pPr>
      <w:r>
        <w:t xml:space="preserve">                                       │                        │</w:t>
      </w:r>
    </w:p>
    <w:p w:rsidR="00FE53DB" w:rsidRDefault="00FE53DB" w:rsidP="00FE53DB">
      <w:pPr>
        <w:pStyle w:val="ConsPlusNonformat"/>
      </w:pPr>
      <w:r>
        <w:t xml:space="preserve">        │                              \/</w:t>
      </w:r>
    </w:p>
    <w:p w:rsidR="00FE53DB" w:rsidRDefault="00FE53DB" w:rsidP="00FE53DB">
      <w:pPr>
        <w:pStyle w:val="ConsPlusNonformat"/>
      </w:pPr>
      <w:r>
        <w:t xml:space="preserve">        ├ ─ ─┬───────────────────────────────────────────────┬─ ┘</w:t>
      </w:r>
    </w:p>
    <w:p w:rsidR="00FE53DB" w:rsidRDefault="00FE53DB" w:rsidP="00FE53DB">
      <w:pPr>
        <w:pStyle w:val="ConsPlusNonformat"/>
      </w:pPr>
      <w:r>
        <w:t xml:space="preserve">        └─ ─&gt;│Б.8.4 Внесение в ЕИС данных о выдаче разрешения│</w:t>
      </w:r>
    </w:p>
    <w:p w:rsidR="00FE53DB" w:rsidRDefault="00FE53DB" w:rsidP="00FE53DB">
      <w:pPr>
        <w:pStyle w:val="ConsPlusNonformat"/>
      </w:pPr>
      <w:r>
        <w:t xml:space="preserve">             └─────────────────────────┬─────────────────────┘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      /───────\</w:t>
      </w:r>
    </w:p>
    <w:p w:rsidR="00FE53DB" w:rsidRDefault="00FE53DB" w:rsidP="00FE53DB">
      <w:pPr>
        <w:pStyle w:val="ConsPlusNonformat"/>
      </w:pPr>
      <w:r>
        <w:t xml:space="preserve">                                   &lt;    </w:t>
      </w:r>
      <w:proofErr w:type="gramStart"/>
      <w:r>
        <w:t>Б</w:t>
      </w:r>
      <w:proofErr w:type="gramEnd"/>
      <w:r>
        <w:t xml:space="preserve">    &gt;</w:t>
      </w:r>
    </w:p>
    <w:p w:rsidR="00FE53DB" w:rsidRDefault="00FE53DB" w:rsidP="00FE53DB">
      <w:pPr>
        <w:pStyle w:val="ConsPlusNonformat"/>
      </w:pPr>
      <w:r>
        <w:t xml:space="preserve">                                    \───────/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"Переоформление,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том числе выдача взамен </w:t>
      </w:r>
      <w:proofErr w:type="gramStart"/>
      <w:r>
        <w:rPr>
          <w:rFonts w:ascii="Calibri" w:hAnsi="Calibri" w:cs="Calibri"/>
        </w:rPr>
        <w:t>утраченных</w:t>
      </w:r>
      <w:proofErr w:type="gramEnd"/>
      <w:r>
        <w:rPr>
          <w:rFonts w:ascii="Calibri" w:hAnsi="Calibri" w:cs="Calibri"/>
        </w:rPr>
        <w:t xml:space="preserve"> или испорченных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разрешений на применение 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┌──────────────────────────────────────────┐     (─────────)</w:t>
      </w:r>
    </w:p>
    <w:p w:rsidR="00FE53DB" w:rsidRDefault="00FE53DB" w:rsidP="00FE53DB">
      <w:pPr>
        <w:pStyle w:val="ConsPlusNonformat"/>
      </w:pPr>
      <w:r>
        <w:t xml:space="preserve">               │1. Предоставление заявления с приложениями│&lt;─ ──(Заявитель</w:t>
      </w:r>
      <w:proofErr w:type="gramStart"/>
      <w:r>
        <w:t>)</w:t>
      </w:r>
      <w:proofErr w:type="gramEnd"/>
    </w:p>
    <w:p w:rsidR="00FE53DB" w:rsidRDefault="00FE53DB" w:rsidP="00FE53DB">
      <w:pPr>
        <w:pStyle w:val="ConsPlusNonformat"/>
      </w:pPr>
      <w:r>
        <w:t xml:space="preserve">               └─────────────────────┬────────────────────┘     (─────────)</w:t>
      </w:r>
    </w:p>
    <w:p w:rsidR="00FE53DB" w:rsidRDefault="00FE53DB" w:rsidP="00FE53DB">
      <w:pPr>
        <w:pStyle w:val="ConsPlusNonformat"/>
      </w:pPr>
      <w:r>
        <w:t xml:space="preserve">                                     │</w:t>
      </w:r>
    </w:p>
    <w:p w:rsidR="00FE53DB" w:rsidRDefault="00FE53DB" w:rsidP="00FE53DB">
      <w:pPr>
        <w:pStyle w:val="ConsPlusNonformat"/>
      </w:pPr>
      <w:r>
        <w:t xml:space="preserve">        (───────────────────)        │      (───────────────────)</w:t>
      </w:r>
    </w:p>
    <w:p w:rsidR="00FE53DB" w:rsidRDefault="00FE53DB" w:rsidP="00FE53DB">
      <w:pPr>
        <w:pStyle w:val="ConsPlusNonformat"/>
      </w:pPr>
      <w:r>
        <w:t xml:space="preserve">        │А. Переоформление в│        │      │ Б. Переоформление │</w:t>
      </w:r>
    </w:p>
    <w:p w:rsidR="00FE53DB" w:rsidRDefault="00FE53DB" w:rsidP="00FE53DB">
      <w:pPr>
        <w:pStyle w:val="ConsPlusNonformat"/>
      </w:pPr>
      <w:r>
        <w:t xml:space="preserve">        │связи с утратой или│&lt;───────┴─────&gt;│  в иных случаях   │</w:t>
      </w:r>
    </w:p>
    <w:p w:rsidR="00FE53DB" w:rsidRDefault="00FE53DB" w:rsidP="00FE53DB">
      <w:pPr>
        <w:pStyle w:val="ConsPlusNonformat"/>
      </w:pPr>
      <w:r>
        <w:t xml:space="preserve">        │ порчей разрешения</w:t>
      </w:r>
      <w:proofErr w:type="gramStart"/>
      <w:r>
        <w:t xml:space="preserve"> │               (─────────┬─────────)</w:t>
      </w:r>
      <w:proofErr w:type="gramEnd"/>
    </w:p>
    <w:p w:rsidR="00FE53DB" w:rsidRDefault="00FE53DB" w:rsidP="00FE53DB">
      <w:pPr>
        <w:pStyle w:val="ConsPlusNonformat"/>
      </w:pPr>
      <w:r>
        <w:t xml:space="preserve">        (─────────┬─────────)                         │</w:t>
      </w:r>
    </w:p>
    <w:p w:rsidR="00FE53DB" w:rsidRDefault="00FE53DB" w:rsidP="00FE53DB">
      <w:pPr>
        <w:pStyle w:val="ConsPlusNonformat"/>
      </w:pPr>
      <w:r>
        <w:t xml:space="preserve">                  │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\/                                  \/</w:t>
      </w:r>
    </w:p>
    <w:p w:rsidR="00FE53DB" w:rsidRDefault="00FE53DB" w:rsidP="00FE53DB">
      <w:pPr>
        <w:pStyle w:val="ConsPlusNonformat"/>
      </w:pPr>
      <w:r>
        <w:t xml:space="preserve">           /─────────────\                   /─────────────────\</w:t>
      </w:r>
    </w:p>
    <w:p w:rsidR="00FE53DB" w:rsidRDefault="00FE53DB" w:rsidP="00FE53DB">
      <w:pPr>
        <w:pStyle w:val="ConsPlusNonformat"/>
      </w:pPr>
      <w:r>
        <w:t xml:space="preserve">          &lt;  Процедура 1  &gt;                 &lt;  Процедура 1 - 3  &gt;</w:t>
      </w:r>
    </w:p>
    <w:p w:rsidR="00FE53DB" w:rsidRDefault="00FE53DB" w:rsidP="00FE53DB">
      <w:pPr>
        <w:pStyle w:val="ConsPlusNonformat"/>
      </w:pPr>
      <w:r>
        <w:t xml:space="preserve">           \──────┬──────/                   \────────┬────────/</w:t>
      </w:r>
    </w:p>
    <w:p w:rsidR="00FE53DB" w:rsidRDefault="00FE53DB" w:rsidP="00FE53DB">
      <w:pPr>
        <w:pStyle w:val="ConsPlusNonformat"/>
      </w:pPr>
      <w:r>
        <w:t xml:space="preserve">                  │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\/                                  │</w:t>
      </w:r>
    </w:p>
    <w:p w:rsidR="00FE53DB" w:rsidRDefault="00FE53DB" w:rsidP="00FE53DB">
      <w:pPr>
        <w:pStyle w:val="ConsPlusNonformat"/>
      </w:pPr>
      <w:r>
        <w:t xml:space="preserve">         /────────────────\                           │</w:t>
      </w:r>
    </w:p>
    <w:p w:rsidR="00FE53DB" w:rsidRDefault="00FE53DB" w:rsidP="00FE53DB">
      <w:pPr>
        <w:pStyle w:val="ConsPlusNonformat"/>
      </w:pPr>
      <w:r>
        <w:t xml:space="preserve">        /  Действия 1 - 6  \                          │</w:t>
      </w:r>
    </w:p>
    <w:p w:rsidR="00FE53DB" w:rsidRDefault="00FE53DB" w:rsidP="00FE53DB">
      <w:pPr>
        <w:pStyle w:val="ConsPlusNonformat"/>
      </w:pPr>
      <w:r>
        <w:t xml:space="preserve">       &lt;     или 1 - 8.2    &gt;                         │</w:t>
      </w:r>
    </w:p>
    <w:p w:rsidR="00FE53DB" w:rsidRDefault="00FE53DB" w:rsidP="00FE53DB">
      <w:pPr>
        <w:pStyle w:val="ConsPlusNonformat"/>
      </w:pPr>
      <w:r>
        <w:t xml:space="preserve">        \   Процедур 2, 3  /                          │</w:t>
      </w:r>
    </w:p>
    <w:p w:rsidR="00FE53DB" w:rsidRDefault="00FE53DB" w:rsidP="00FE53DB">
      <w:pPr>
        <w:pStyle w:val="ConsPlusNonformat"/>
      </w:pPr>
      <w:r>
        <w:t xml:space="preserve">         \────────┬───────/                           │</w:t>
      </w:r>
    </w:p>
    <w:p w:rsidR="00FE53DB" w:rsidRDefault="00FE53DB" w:rsidP="00FE53DB">
      <w:pPr>
        <w:pStyle w:val="ConsPlusNonformat"/>
      </w:pPr>
      <w:r>
        <w:t xml:space="preserve">                  │                  ┌────────────────┘</w:t>
      </w:r>
    </w:p>
    <w:p w:rsidR="00FE53DB" w:rsidRDefault="00FE53DB" w:rsidP="00FE53DB">
      <w:pPr>
        <w:pStyle w:val="ConsPlusNonformat"/>
      </w:pPr>
      <w:r>
        <w:t xml:space="preserve">                  │                  │</w:t>
      </w:r>
    </w:p>
    <w:p w:rsidR="00FE53DB" w:rsidRDefault="00FE53DB" w:rsidP="00FE53DB">
      <w:pPr>
        <w:pStyle w:val="ConsPlusNonformat"/>
      </w:pPr>
      <w:r>
        <w:t xml:space="preserve">                  └──────────────────┤</w:t>
      </w:r>
    </w:p>
    <w:p w:rsidR="00FE53DB" w:rsidRDefault="00FE53DB" w:rsidP="00FE53DB">
      <w:pPr>
        <w:pStyle w:val="ConsPlusNonformat"/>
      </w:pPr>
      <w:r>
        <w:t xml:space="preserve">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┌──────────────────────────┐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 │2. Приведение в негодность│</w:t>
      </w:r>
    </w:p>
    <w:p w:rsidR="00FE53DB" w:rsidRDefault="00FE53DB" w:rsidP="00FE53DB">
      <w:pPr>
        <w:pStyle w:val="ConsPlusNonformat"/>
      </w:pPr>
      <w:r>
        <w:t xml:space="preserve">         ┌─ ── ── ── ─&gt;│   (перфорация) </w:t>
      </w:r>
      <w:proofErr w:type="gramStart"/>
      <w:r>
        <w:t>прежнего</w:t>
      </w:r>
      <w:proofErr w:type="gramEnd"/>
      <w:r>
        <w:t xml:space="preserve">  │</w:t>
      </w:r>
    </w:p>
    <w:p w:rsidR="00FE53DB" w:rsidRDefault="00FE53DB" w:rsidP="00FE53DB">
      <w:pPr>
        <w:pStyle w:val="ConsPlusNonformat"/>
      </w:pPr>
      <w:r>
        <w:t xml:space="preserve">                       </w:t>
      </w:r>
      <w:proofErr w:type="gramStart"/>
      <w:r>
        <w:t>│  разрешения (в том числе │</w:t>
      </w:r>
      <w:proofErr w:type="gramEnd"/>
    </w:p>
    <w:p w:rsidR="00FE53DB" w:rsidRDefault="00FE53DB" w:rsidP="00FE53DB">
      <w:pPr>
        <w:pStyle w:val="ConsPlusNonformat"/>
      </w:pPr>
      <w:r>
        <w:lastRenderedPageBreak/>
        <w:t xml:space="preserve">         │             │       испорченного)      │</w:t>
      </w:r>
    </w:p>
    <w:p w:rsidR="00FE53DB" w:rsidRDefault="00FE53DB" w:rsidP="00FE53DB">
      <w:pPr>
        <w:pStyle w:val="ConsPlusNonformat"/>
      </w:pPr>
      <w:r>
        <w:t>(────────┴────────)    └────────────────┬─────────┘</w:t>
      </w:r>
    </w:p>
    <w:p w:rsidR="00FE53DB" w:rsidRDefault="00FE53DB" w:rsidP="00FE53DB">
      <w:pPr>
        <w:pStyle w:val="ConsPlusNonformat"/>
      </w:pPr>
      <w:r>
        <w:t>(   Сотрудник</w:t>
      </w:r>
      <w:proofErr w:type="gramStart"/>
      <w:r>
        <w:t>,    )                     │</w:t>
      </w:r>
      <w:proofErr w:type="gramEnd"/>
    </w:p>
    <w:p w:rsidR="00FE53DB" w:rsidRDefault="00FE53DB" w:rsidP="00FE53DB">
      <w:pPr>
        <w:pStyle w:val="ConsPlusNonformat"/>
      </w:pPr>
      <w:r>
        <w:t>(  ответственный</w:t>
      </w:r>
      <w:proofErr w:type="gramStart"/>
      <w:r>
        <w:t xml:space="preserve">  )</w:t>
      </w:r>
      <w:proofErr w:type="gramEnd"/>
      <w:r>
        <w:t xml:space="preserve">                     \/</w:t>
      </w:r>
    </w:p>
    <w:p w:rsidR="00FE53DB" w:rsidRDefault="00FE53DB" w:rsidP="00FE53DB">
      <w:pPr>
        <w:pStyle w:val="ConsPlusNonformat"/>
      </w:pPr>
      <w:r>
        <w:t>(за переоформление)       ┌─────────────────────────┐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>(  разрешения на</w:t>
      </w:r>
      <w:proofErr w:type="gramStart"/>
      <w:r>
        <w:t xml:space="preserve">  )</w:t>
      </w:r>
      <w:proofErr w:type="gramEnd"/>
      <w:r>
        <w:t xml:space="preserve">       │ 3. Проставление отметки │</w:t>
      </w:r>
    </w:p>
    <w:p w:rsidR="00FE53DB" w:rsidRDefault="00FE53DB" w:rsidP="00FE53DB">
      <w:pPr>
        <w:pStyle w:val="ConsPlusNonformat"/>
      </w:pPr>
      <w:r>
        <w:t>(   применение</w:t>
      </w:r>
      <w:proofErr w:type="gramStart"/>
      <w:r>
        <w:t xml:space="preserve">    )</w:t>
      </w:r>
      <w:proofErr w:type="gramEnd"/>
      <w:r>
        <w:t>─ ── ─&gt;│о приведении в негодность│</w:t>
      </w:r>
    </w:p>
    <w:p w:rsidR="00FE53DB" w:rsidRDefault="00FE53DB" w:rsidP="00FE53DB">
      <w:pPr>
        <w:pStyle w:val="ConsPlusNonformat"/>
      </w:pPr>
      <w:r>
        <w:t>( франкировальной</w:t>
      </w:r>
      <w:proofErr w:type="gramStart"/>
      <w:r>
        <w:t xml:space="preserve"> )</w:t>
      </w:r>
      <w:proofErr w:type="gramEnd"/>
      <w:r>
        <w:t xml:space="preserve">       │ испорченного разрешения │</w:t>
      </w:r>
    </w:p>
    <w:p w:rsidR="00FE53DB" w:rsidRDefault="00FE53DB" w:rsidP="00FE53DB">
      <w:pPr>
        <w:pStyle w:val="ConsPlusNonformat"/>
      </w:pPr>
      <w:r>
        <w:t>(     машины</w:t>
      </w:r>
      <w:proofErr w:type="gramStart"/>
      <w:r>
        <w:t xml:space="preserve">      )</w:t>
      </w:r>
      <w:proofErr w:type="gramEnd"/>
      <w:r>
        <w:t xml:space="preserve">       └─────────────────────────┘</w:t>
      </w:r>
    </w:p>
    <w:p w:rsidR="00FE53DB" w:rsidRDefault="00FE53DB" w:rsidP="00FE53DB">
      <w:pPr>
        <w:pStyle w:val="ConsPlusNonformat"/>
      </w:pPr>
      <w:r>
        <w:t>(─────────────────)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"Аннулирование разрешений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применение 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      ┌───────────────────────────┐        (─────────────)</w:t>
      </w:r>
    </w:p>
    <w:p w:rsidR="00FE53DB" w:rsidRDefault="00FE53DB" w:rsidP="00FE53DB">
      <w:pPr>
        <w:pStyle w:val="ConsPlusNonformat"/>
      </w:pPr>
      <w:r>
        <w:t xml:space="preserve">                       │1. Предоставление заявления│&lt;─ ── ──(  Заявитель</w:t>
      </w:r>
      <w:proofErr w:type="gramStart"/>
      <w:r>
        <w:t xml:space="preserve">  )</w:t>
      </w:r>
      <w:proofErr w:type="gramEnd"/>
    </w:p>
    <w:p w:rsidR="00FE53DB" w:rsidRDefault="00FE53DB" w:rsidP="00FE53DB">
      <w:pPr>
        <w:pStyle w:val="ConsPlusNonformat"/>
      </w:pPr>
      <w:r>
        <w:t xml:space="preserve">                       └─────────────┬─────────────┘        (───────┬─────)</w:t>
      </w:r>
    </w:p>
    <w:p w:rsidR="00FE53DB" w:rsidRDefault="00FE53DB" w:rsidP="00FE53DB">
      <w:pPr>
        <w:pStyle w:val="ConsPlusNonformat"/>
      </w:pPr>
      <w:r>
        <w:t xml:space="preserve">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/─────────────\</w:t>
      </w:r>
    </w:p>
    <w:p w:rsidR="00FE53DB" w:rsidRDefault="00FE53DB" w:rsidP="00FE53DB">
      <w:pPr>
        <w:pStyle w:val="ConsPlusNonformat"/>
      </w:pPr>
      <w:r>
        <w:t xml:space="preserve">                             &lt;  Процедура 1  &gt;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\──────┬──────/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│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/───────────────────\                    │</w:t>
      </w:r>
    </w:p>
    <w:p w:rsidR="00FE53DB" w:rsidRDefault="00FE53DB" w:rsidP="00FE53DB">
      <w:pPr>
        <w:pStyle w:val="ConsPlusNonformat"/>
      </w:pPr>
      <w:r>
        <w:t xml:space="preserve">                          /  Действия 1, 4 - 7  \</w:t>
      </w:r>
    </w:p>
    <w:p w:rsidR="00FE53DB" w:rsidRDefault="00FE53DB" w:rsidP="00FE53DB">
      <w:pPr>
        <w:pStyle w:val="ConsPlusNonformat"/>
      </w:pPr>
      <w:r>
        <w:t xml:space="preserve">                          \    Процедур 2, 3    /                   │</w:t>
      </w:r>
    </w:p>
    <w:p w:rsidR="00FE53DB" w:rsidRDefault="00FE53DB" w:rsidP="00FE53DB">
      <w:pPr>
        <w:pStyle w:val="ConsPlusNonformat"/>
      </w:pPr>
      <w:r>
        <w:t xml:space="preserve">                           \─────────┬─────────/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│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┌──────────────────────────┐                 │</w:t>
      </w:r>
    </w:p>
    <w:p w:rsidR="00FE53DB" w:rsidRDefault="00FE53DB" w:rsidP="00FE53DB">
      <w:pPr>
        <w:pStyle w:val="ConsPlusNonformat"/>
      </w:pPr>
      <w:r>
        <w:t xml:space="preserve">         ┌─ ── ── ── ─&gt;│2. Приведение в негодность│</w:t>
      </w:r>
    </w:p>
    <w:p w:rsidR="00FE53DB" w:rsidRDefault="00FE53DB" w:rsidP="00FE53DB">
      <w:pPr>
        <w:pStyle w:val="ConsPlusNonformat"/>
      </w:pPr>
      <w:r>
        <w:t xml:space="preserve">                       │   (перфорация) </w:t>
      </w:r>
      <w:proofErr w:type="gramStart"/>
      <w:r>
        <w:t>прежнего</w:t>
      </w:r>
      <w:proofErr w:type="gramEnd"/>
      <w:r>
        <w:t xml:space="preserve">  │                 │</w:t>
      </w:r>
    </w:p>
    <w:p w:rsidR="00FE53DB" w:rsidRDefault="00FE53DB" w:rsidP="00FE53DB">
      <w:pPr>
        <w:pStyle w:val="ConsPlusNonformat"/>
      </w:pPr>
      <w:proofErr w:type="gramStart"/>
      <w:r>
        <w:t>(────────┴───────)     │  разрешения (в том числе │</w:t>
      </w:r>
      <w:proofErr w:type="gramEnd"/>
    </w:p>
    <w:p w:rsidR="00FE53DB" w:rsidRDefault="00FE53DB" w:rsidP="00FE53DB">
      <w:pPr>
        <w:pStyle w:val="ConsPlusNonformat"/>
      </w:pPr>
      <w:proofErr w:type="gramStart"/>
      <w:r>
        <w:t>(   Сотрудник,   )     │       испорченного)      │                 │</w:t>
      </w:r>
      <w:proofErr w:type="gramEnd"/>
    </w:p>
    <w:p w:rsidR="00FE53DB" w:rsidRDefault="00FE53DB" w:rsidP="00FE53DB">
      <w:pPr>
        <w:pStyle w:val="ConsPlusNonformat"/>
      </w:pPr>
      <w:r>
        <w:t>(  ответственный</w:t>
      </w:r>
      <w:proofErr w:type="gramStart"/>
      <w:r>
        <w:t xml:space="preserve"> )</w:t>
      </w:r>
      <w:proofErr w:type="gramEnd"/>
      <w:r>
        <w:t xml:space="preserve">     └─────────────┬────────────┘</w:t>
      </w:r>
    </w:p>
    <w:p w:rsidR="00FE53DB" w:rsidRDefault="00FE53DB" w:rsidP="00FE53DB">
      <w:pPr>
        <w:pStyle w:val="ConsPlusNonformat"/>
      </w:pPr>
      <w:r>
        <w:t>(за аннулирование)                   │                              │</w:t>
      </w:r>
    </w:p>
    <w:p w:rsidR="00FE53DB" w:rsidRDefault="00FE53DB" w:rsidP="00FE53DB">
      <w:pPr>
        <w:pStyle w:val="ConsPlusNonformat"/>
      </w:pPr>
      <w:r>
        <w:t>(  разрешения на</w:t>
      </w:r>
      <w:proofErr w:type="gramStart"/>
      <w:r>
        <w:t xml:space="preserve"> )</w:t>
      </w:r>
      <w:proofErr w:type="gramEnd"/>
      <w:r>
        <w:t xml:space="preserve">                   \/</w:t>
      </w:r>
    </w:p>
    <w:p w:rsidR="00FE53DB" w:rsidRDefault="00FE53DB" w:rsidP="00FE53DB">
      <w:pPr>
        <w:pStyle w:val="ConsPlusNonformat"/>
      </w:pPr>
      <w:r>
        <w:t>(   применение</w:t>
      </w:r>
      <w:proofErr w:type="gramStart"/>
      <w:r>
        <w:t xml:space="preserve">   )</w:t>
      </w:r>
      <w:proofErr w:type="gramEnd"/>
      <w:r>
        <w:t xml:space="preserve">      ┌─────────────────────────┐                 │</w:t>
      </w:r>
    </w:p>
    <w:p w:rsidR="00FE53DB" w:rsidRDefault="00FE53DB" w:rsidP="00FE53DB">
      <w:pPr>
        <w:pStyle w:val="ConsPlusNonformat"/>
      </w:pPr>
      <w:r>
        <w:t>( франкировальной)      │ 3. Проставление отметки │</w:t>
      </w:r>
    </w:p>
    <w:p w:rsidR="00FE53DB" w:rsidRDefault="00FE53DB" w:rsidP="00FE53DB">
      <w:pPr>
        <w:pStyle w:val="ConsPlusNonformat"/>
      </w:pPr>
      <w:r>
        <w:t>(     машины     )─ ─ ─&gt;│о приведении в негодность</w:t>
      </w:r>
      <w:proofErr w:type="gramStart"/>
      <w:r>
        <w:t>│                 │</w:t>
      </w:r>
      <w:proofErr w:type="gramEnd"/>
    </w:p>
    <w:p w:rsidR="00FE53DB" w:rsidRDefault="00FE53DB" w:rsidP="00FE53DB">
      <w:pPr>
        <w:pStyle w:val="ConsPlusNonformat"/>
      </w:pPr>
      <w:r>
        <w:t>(────────┬───────)      │ испорченного разрешения │</w:t>
      </w:r>
    </w:p>
    <w:p w:rsidR="00FE53DB" w:rsidRDefault="00FE53DB" w:rsidP="00FE53DB">
      <w:pPr>
        <w:pStyle w:val="ConsPlusNonformat"/>
      </w:pPr>
      <w:r>
        <w:t xml:space="preserve">                        └─────────────────────────┘                 │</w:t>
      </w:r>
    </w:p>
    <w:p w:rsidR="00FE53DB" w:rsidRDefault="00FE53DB" w:rsidP="00FE53DB">
      <w:pPr>
        <w:pStyle w:val="ConsPlusNonformat"/>
      </w:pPr>
      <w:r>
        <w:t xml:space="preserve">         │</w:t>
      </w:r>
    </w:p>
    <w:p w:rsidR="00FE53DB" w:rsidRDefault="00FE53DB" w:rsidP="00FE53DB">
      <w:pPr>
        <w:pStyle w:val="ConsPlusNonformat"/>
      </w:pPr>
      <w:r>
        <w:t xml:space="preserve">                                                                    │</w:t>
      </w:r>
    </w:p>
    <w:p w:rsidR="00FE53DB" w:rsidRDefault="00FE53DB" w:rsidP="00FE53DB">
      <w:pPr>
        <w:pStyle w:val="ConsPlusNonformat"/>
      </w:pPr>
      <w:r>
        <w:t xml:space="preserve">         │            ┌────────────────────────────┐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            │ 4. Вручение или направление│                │</w:t>
      </w:r>
    </w:p>
    <w:p w:rsidR="00FE53DB" w:rsidRDefault="00FE53DB" w:rsidP="00FE53DB">
      <w:pPr>
        <w:pStyle w:val="ConsPlusNonformat"/>
      </w:pPr>
      <w:r>
        <w:t xml:space="preserve">         └─ ── ── ─ ─&gt;│заявителю в письменной форме│</w:t>
      </w:r>
    </w:p>
    <w:p w:rsidR="00FE53DB" w:rsidRDefault="00FE53DB" w:rsidP="00FE53DB">
      <w:pPr>
        <w:pStyle w:val="ConsPlusNonformat"/>
      </w:pPr>
      <w:r>
        <w:t xml:space="preserve">                      │уведомления об аннулировании│&lt;─ ── ── ── ── ─┘</w:t>
      </w:r>
    </w:p>
    <w:p w:rsidR="00FE53DB" w:rsidRDefault="00FE53DB" w:rsidP="00FE53DB">
      <w:pPr>
        <w:pStyle w:val="ConsPlusNonformat"/>
      </w:pPr>
      <w:r>
        <w:t xml:space="preserve">                      │         разрешения         │</w:t>
      </w:r>
    </w:p>
    <w:p w:rsidR="00FE53DB" w:rsidRDefault="00FE53DB" w:rsidP="00FE53DB">
      <w:pPr>
        <w:pStyle w:val="ConsPlusNonformat"/>
      </w:pPr>
      <w:r>
        <w:t>(─────────────)       └────────────────────────────┘</w:t>
      </w:r>
    </w:p>
    <w:p w:rsidR="00FE53DB" w:rsidRDefault="00FE53DB" w:rsidP="00FE53DB">
      <w:pPr>
        <w:pStyle w:val="ConsPlusNonformat"/>
      </w:pPr>
      <w:r>
        <w:t>( Сотрудник</w:t>
      </w:r>
      <w:proofErr w:type="gramStart"/>
      <w:r>
        <w:t>,  )                      /\</w:t>
      </w:r>
      <w:proofErr w:type="gramEnd"/>
    </w:p>
    <w:p w:rsidR="00FE53DB" w:rsidRDefault="00FE53DB" w:rsidP="00FE53DB">
      <w:pPr>
        <w:pStyle w:val="ConsPlusNonformat"/>
      </w:pPr>
      <w:r>
        <w:t>(ответственный)                      │</w:t>
      </w:r>
    </w:p>
    <w:p w:rsidR="00FE53DB" w:rsidRDefault="00FE53DB" w:rsidP="00FE53DB">
      <w:pPr>
        <w:pStyle w:val="ConsPlusNonformat"/>
      </w:pPr>
      <w:r>
        <w:t>( за прием и</w:t>
      </w:r>
      <w:proofErr w:type="gramStart"/>
      <w:r>
        <w:t xml:space="preserve">  )</w:t>
      </w:r>
      <w:proofErr w:type="gramEnd"/>
    </w:p>
    <w:p w:rsidR="00FE53DB" w:rsidRDefault="00FE53DB" w:rsidP="00FE53DB">
      <w:pPr>
        <w:pStyle w:val="ConsPlusNonformat"/>
      </w:pPr>
      <w:r>
        <w:t>(  отправку</w:t>
      </w:r>
      <w:proofErr w:type="gramStart"/>
      <w:r>
        <w:t xml:space="preserve">   )</w:t>
      </w:r>
      <w:proofErr w:type="gramEnd"/>
      <w:r>
        <w:t>─ ── ── ── ── ── ── ──┘</w:t>
      </w:r>
    </w:p>
    <w:p w:rsidR="00FE53DB" w:rsidRDefault="00FE53DB" w:rsidP="00FE53DB">
      <w:pPr>
        <w:pStyle w:val="ConsPlusNonformat"/>
      </w:pPr>
      <w:r>
        <w:t>( документов</w:t>
      </w:r>
      <w:proofErr w:type="gramStart"/>
      <w:r>
        <w:t xml:space="preserve">  )</w:t>
      </w:r>
      <w:proofErr w:type="gramEnd"/>
    </w:p>
    <w:p w:rsidR="00FE53DB" w:rsidRDefault="00FE53DB" w:rsidP="00FE53DB">
      <w:pPr>
        <w:pStyle w:val="ConsPlusNonformat"/>
      </w:pPr>
      <w:r>
        <w:t>(─────────────)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Административная процедура "Формирование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ведение базы данных выданных разрешений на применение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     ┌───────────────────────────────────────────────────┐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          ┌─ ── ── ──&gt;│     1. Внесение информации в базу данных ЕИС      │</w:t>
      </w:r>
    </w:p>
    <w:p w:rsidR="00FE53DB" w:rsidRDefault="00FE53DB" w:rsidP="00FE53DB">
      <w:pPr>
        <w:pStyle w:val="ConsPlusNonformat"/>
      </w:pPr>
      <w:r>
        <w:t xml:space="preserve">                      └──────────────────────────┬────────────────────────┘</w:t>
      </w:r>
    </w:p>
    <w:p w:rsidR="00FE53DB" w:rsidRDefault="00FE53DB" w:rsidP="00FE53DB">
      <w:pPr>
        <w:pStyle w:val="ConsPlusNonformat"/>
      </w:pPr>
      <w:r>
        <w:t>(─────────┴─────────)                            │</w:t>
      </w:r>
    </w:p>
    <w:p w:rsidR="00FE53DB" w:rsidRDefault="00FE53DB" w:rsidP="00FE53DB">
      <w:pPr>
        <w:pStyle w:val="ConsPlusNonformat"/>
      </w:pPr>
      <w:r>
        <w:t>(    Сотрудник</w:t>
      </w:r>
      <w:proofErr w:type="gramStart"/>
      <w:r>
        <w:t>,     )                            │</w:t>
      </w:r>
      <w:proofErr w:type="gramEnd"/>
    </w:p>
    <w:p w:rsidR="00FE53DB" w:rsidRDefault="00FE53DB" w:rsidP="00FE53DB">
      <w:pPr>
        <w:pStyle w:val="ConsPlusNonformat"/>
      </w:pPr>
      <w:r>
        <w:t>( ответственный за</w:t>
      </w:r>
      <w:proofErr w:type="gramStart"/>
      <w:r>
        <w:t xml:space="preserve">  )</w:t>
      </w:r>
      <w:proofErr w:type="gramEnd"/>
      <w:r>
        <w:t xml:space="preserve">                            │</w:t>
      </w:r>
    </w:p>
    <w:p w:rsidR="00FE53DB" w:rsidRDefault="00FE53DB" w:rsidP="00FE53DB">
      <w:pPr>
        <w:pStyle w:val="ConsPlusNonformat"/>
      </w:pPr>
      <w:r>
        <w:t>(  формирование и</w:t>
      </w:r>
      <w:proofErr w:type="gramStart"/>
      <w:r>
        <w:t xml:space="preserve">   )</w:t>
      </w:r>
      <w:proofErr w:type="gramEnd"/>
      <w:r>
        <w:t xml:space="preserve">                            │</w:t>
      </w:r>
    </w:p>
    <w:p w:rsidR="00FE53DB" w:rsidRDefault="00FE53DB" w:rsidP="00FE53DB">
      <w:pPr>
        <w:pStyle w:val="ConsPlusNonformat"/>
      </w:pPr>
      <w:r>
        <w:t>(ведение базы данных)                            \/</w:t>
      </w:r>
    </w:p>
    <w:p w:rsidR="00FE53DB" w:rsidRDefault="00FE53DB" w:rsidP="00FE53DB">
      <w:pPr>
        <w:pStyle w:val="ConsPlusNonformat"/>
      </w:pPr>
      <w:r>
        <w:t>(выданных разрешений) ┌───────────────────────────────────────────────────┐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>(─────────┬─────────) │  2. Заполнение поля электронной базы данных ЕИС   │</w:t>
      </w:r>
    </w:p>
    <w:p w:rsidR="00FE53DB" w:rsidRDefault="00FE53DB" w:rsidP="00FE53DB">
      <w:pPr>
        <w:pStyle w:val="ConsPlusNonformat"/>
      </w:pPr>
      <w:r>
        <w:t xml:space="preserve">                      │   в соответствии с технической документацией и    │</w:t>
      </w:r>
    </w:p>
    <w:p w:rsidR="00FE53DB" w:rsidRDefault="00FE53DB" w:rsidP="00FE53DB">
      <w:pPr>
        <w:pStyle w:val="ConsPlusNonformat"/>
      </w:pPr>
      <w:r>
        <w:t xml:space="preserve">          └─ ── ── ──&gt;│требованиями по ведению этой информационной системы│</w:t>
      </w:r>
    </w:p>
    <w:p w:rsidR="00FE53DB" w:rsidRDefault="00FE53DB" w:rsidP="00FE53DB">
      <w:pPr>
        <w:pStyle w:val="ConsPlusNonformat"/>
      </w:pPr>
      <w:r>
        <w:t xml:space="preserve">                      └───────────────────────────────────────────────────┘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Административная процедура "Предоставление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из базы данных выданных разрешений на применение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франкировальных машин"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53DB" w:rsidRDefault="00FE53DB" w:rsidP="00FE53DB">
      <w:pPr>
        <w:pStyle w:val="ConsPlusNonformat"/>
      </w:pPr>
      <w:r>
        <w:t xml:space="preserve">                 ┌─────────────────────────────────────┐    (─────────────)</w:t>
      </w:r>
    </w:p>
    <w:p w:rsidR="00FE53DB" w:rsidRDefault="00FE53DB" w:rsidP="00FE53DB">
      <w:pPr>
        <w:pStyle w:val="ConsPlusNonformat"/>
      </w:pPr>
      <w:r>
        <w:t xml:space="preserve">                 │1. Предоставление обращения (запроса)│&lt;─ ─</w:t>
      </w:r>
      <w:proofErr w:type="gramStart"/>
      <w:r>
        <w:t xml:space="preserve">(  </w:t>
      </w:r>
      <w:proofErr w:type="gramEnd"/>
      <w:r>
        <w:t>Заявитель  )</w:t>
      </w:r>
    </w:p>
    <w:p w:rsidR="00FE53DB" w:rsidRDefault="00FE53DB" w:rsidP="00FE53DB">
      <w:pPr>
        <w:pStyle w:val="ConsPlusNonformat"/>
      </w:pPr>
      <w:r>
        <w:t xml:space="preserve">                 └───────────────────┬─────────────────┘    (─────────────)</w:t>
      </w:r>
    </w:p>
    <w:p w:rsidR="00FE53DB" w:rsidRDefault="00FE53DB" w:rsidP="00FE53DB">
      <w:pPr>
        <w:pStyle w:val="ConsPlusNonformat"/>
      </w:pPr>
      <w:r>
        <w:t xml:space="preserve">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</w:t>
      </w:r>
    </w:p>
    <w:p w:rsidR="00FE53DB" w:rsidRDefault="00FE53DB" w:rsidP="00FE53DB">
      <w:pPr>
        <w:pStyle w:val="ConsPlusNonformat"/>
      </w:pPr>
      <w:r>
        <w:t xml:space="preserve">                              /─────────────\</w:t>
      </w:r>
    </w:p>
    <w:p w:rsidR="00FE53DB" w:rsidRDefault="00FE53DB" w:rsidP="00FE53DB">
      <w:pPr>
        <w:pStyle w:val="ConsPlusNonformat"/>
      </w:pPr>
      <w:r>
        <w:t xml:space="preserve">                             &lt;  Процедура 1  &gt;</w:t>
      </w:r>
    </w:p>
    <w:p w:rsidR="00FE53DB" w:rsidRDefault="00FE53DB" w:rsidP="00FE53DB">
      <w:pPr>
        <w:pStyle w:val="ConsPlusNonformat"/>
      </w:pPr>
      <w:r>
        <w:t xml:space="preserve">                              \──────┬──────/</w:t>
      </w:r>
    </w:p>
    <w:p w:rsidR="00FE53DB" w:rsidRDefault="00FE53DB" w:rsidP="00FE53DB">
      <w:pPr>
        <w:pStyle w:val="ConsPlusNonformat"/>
      </w:pPr>
      <w:r>
        <w:t xml:space="preserve">                                     │</w:t>
      </w:r>
    </w:p>
    <w:p w:rsidR="00FE53DB" w:rsidRDefault="00FE53DB" w:rsidP="00FE53DB">
      <w:pPr>
        <w:pStyle w:val="ConsPlusNonformat"/>
      </w:pPr>
      <w:r>
        <w:t xml:space="preserve">                                     \/</w:t>
      </w:r>
    </w:p>
    <w:p w:rsidR="00FE53DB" w:rsidRDefault="00FE53DB" w:rsidP="00FE53D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E53DB" w:rsidRDefault="00FE53DB" w:rsidP="00FE53DB">
      <w:pPr>
        <w:pStyle w:val="ConsPlusNonformat"/>
      </w:pPr>
      <w:r>
        <w:t xml:space="preserve">│    2. Передача обращения (запроса) в подразделение, ответственное </w:t>
      </w:r>
      <w:proofErr w:type="gramStart"/>
      <w:r>
        <w:t>за</w:t>
      </w:r>
      <w:proofErr w:type="gramEnd"/>
      <w:r>
        <w:t xml:space="preserve">    │</w:t>
      </w:r>
    </w:p>
    <w:p w:rsidR="00FE53DB" w:rsidRDefault="00FE53DB" w:rsidP="00FE53DB">
      <w:pPr>
        <w:pStyle w:val="ConsPlusNonformat"/>
      </w:pPr>
      <w:r>
        <w:t>│   рассмотрение обращения, и подготовка ответа на него в общем порядке   │</w:t>
      </w:r>
    </w:p>
    <w:p w:rsidR="00FE53DB" w:rsidRDefault="00FE53DB" w:rsidP="00FE53DB">
      <w:pPr>
        <w:pStyle w:val="ConsPlusNonformat"/>
      </w:pPr>
      <w:r>
        <w:t>│                 правил делопроизводства в Роскомнадзоре                 │</w:t>
      </w:r>
    </w:p>
    <w:p w:rsidR="00FE53DB" w:rsidRDefault="00FE53DB" w:rsidP="00FE53D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E53DB" w:rsidRDefault="00FE53DB" w:rsidP="00FE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07E" w:rsidRDefault="004C007E"/>
    <w:sectPr w:rsidR="004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DB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2013-05-15T11:45:00Z</dcterms:created>
  <dcterms:modified xsi:type="dcterms:W3CDTF">2013-05-15T11:48:00Z</dcterms:modified>
</cp:coreProperties>
</file>