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0A56" w:rsidRDefault="00933A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570A56">
        <w:rPr>
          <w:rFonts w:ascii="Times New Roman" w:hAnsi="Times New Roman" w:cs="Times New Roman"/>
          <w:sz w:val="24"/>
          <w:szCs w:val="24"/>
        </w:rPr>
        <w:br/>
      </w:r>
    </w:p>
    <w:p w:rsidR="00000000" w:rsidRPr="00570A56" w:rsidRDefault="00933A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000000" w:rsidRPr="00933AAF">
        <w:tc>
          <w:tcPr>
            <w:tcW w:w="4677" w:type="dxa"/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sz w:val="24"/>
                <w:szCs w:val="24"/>
              </w:rPr>
              <w:t>31 июля 2020 года</w:t>
            </w:r>
          </w:p>
        </w:tc>
        <w:tc>
          <w:tcPr>
            <w:tcW w:w="4677" w:type="dxa"/>
          </w:tcPr>
          <w:p w:rsidR="00000000" w:rsidRPr="00933AAF" w:rsidRDefault="00933A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sz w:val="24"/>
                <w:szCs w:val="24"/>
              </w:rPr>
              <w:t>N 248-ФЗ</w:t>
            </w:r>
          </w:p>
        </w:tc>
      </w:tr>
    </w:tbl>
    <w:p w:rsidR="00000000" w:rsidRPr="00570A56" w:rsidRDefault="00933A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О ГОСУДАРСТВЕННОМ КОНТРОЛЕ (НАДЗОРЕ)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И МУНИЦИПАЛЬНОМ КОНТРОЛЕ В РОССИЙСКОЙ ФЕДЕРАЦИИ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Принят</w:t>
      </w: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22 июля 2020 года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24 июля 2020 года</w:t>
      </w:r>
    </w:p>
    <w:p w:rsidR="00000000" w:rsidRPr="00570A56" w:rsidRDefault="00933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933AAF" w:rsidRDefault="00933AA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11.06.2021 </w:t>
            </w:r>
            <w:hyperlink r:id="rId5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170-ФЗ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02.07.2021 </w:t>
            </w:r>
            <w:hyperlink r:id="rId6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359-ФЗ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933AAF" w:rsidRDefault="00933AA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06.12.2021</w:t>
            </w: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7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408-ФЗ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РАЗДЕЛ I. ОСНОВНЫЕ ПОЛОЖЕНИЯ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1. Предмет регулирования настоящего Федерального закона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1. Государственный контроль (надзор), муниципальный контроль в Российской Федерации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Под государственным контролем (надзором), муниципальным контролем в Российской Федерации (далее - </w:t>
      </w:r>
      <w:r w:rsidRPr="00570A56">
        <w:rPr>
          <w:rFonts w:ascii="Times New Roman" w:hAnsi="Times New Roman" w:cs="Times New Roman"/>
          <w:sz w:val="24"/>
          <w:szCs w:val="24"/>
        </w:rPr>
        <w:t>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</w:t>
      </w:r>
      <w:r w:rsidRPr="00570A56">
        <w:rPr>
          <w:rFonts w:ascii="Times New Roman" w:hAnsi="Times New Roman" w:cs="Times New Roman"/>
          <w:sz w:val="24"/>
          <w:szCs w:val="24"/>
        </w:rPr>
        <w:t>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</w:t>
      </w:r>
      <w:r w:rsidRPr="00570A56">
        <w:rPr>
          <w:rFonts w:ascii="Times New Roman" w:hAnsi="Times New Roman" w:cs="Times New Roman"/>
          <w:sz w:val="24"/>
          <w:szCs w:val="24"/>
        </w:rPr>
        <w:t>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Государственный контроль (надзор), муниципальный контроль должн</w:t>
      </w:r>
      <w:r w:rsidRPr="00570A56">
        <w:rPr>
          <w:rFonts w:ascii="Times New Roman" w:hAnsi="Times New Roman" w:cs="Times New Roman"/>
          <w:sz w:val="24"/>
          <w:szCs w:val="24"/>
        </w:rPr>
        <w:t>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Для целей настоящего Федерального закона к государст</w:t>
      </w:r>
      <w:r w:rsidRPr="00570A56">
        <w:rPr>
          <w:rFonts w:ascii="Times New Roman" w:hAnsi="Times New Roman" w:cs="Times New Roman"/>
          <w:sz w:val="24"/>
          <w:szCs w:val="24"/>
        </w:rPr>
        <w:t>венному контролю (надзору), муниципальному контролю не относятся: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мероприятия по проверке заявлений и сообщений о преступлениях и происшествиях, разрешение которых отнесено к компетенции органов внутренних дел и иных органов дознания;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оперативно-разы</w:t>
      </w:r>
      <w:r w:rsidRPr="00570A56">
        <w:rPr>
          <w:rFonts w:ascii="Times New Roman" w:hAnsi="Times New Roman" w:cs="Times New Roman"/>
          <w:sz w:val="24"/>
          <w:szCs w:val="24"/>
        </w:rPr>
        <w:t xml:space="preserve">скная </w:t>
      </w:r>
      <w:hyperlink r:id="rId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деятельность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дознание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предварительное </w:t>
      </w:r>
      <w:hyperlink r:id="rId1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следствие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производство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исполнение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постановлений по делам об административных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правонарушениях;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4) рассмотрение дел о нарушении </w:t>
      </w:r>
      <w:hyperlink r:id="rId1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 рекламе;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5) проверка устранения обстоятельств, послуживших основанием для назначения административного наказания в виде </w:t>
      </w:r>
      <w:hyperlink r:id="rId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административного приостановления деятельности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деятельность судов, деятельность по обеспечению установленног</w:t>
      </w:r>
      <w:r w:rsidRPr="00570A56">
        <w:rPr>
          <w:rFonts w:ascii="Times New Roman" w:hAnsi="Times New Roman" w:cs="Times New Roman"/>
          <w:sz w:val="24"/>
          <w:szCs w:val="24"/>
        </w:rPr>
        <w:t>о порядка деятельности судов и деятельность по исполнению судебных актов, актов других органов и должностных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7) деятельность органов прокуратуры по осуществлению прокурорского </w:t>
      </w:r>
      <w:hyperlink r:id="rId1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надзора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8) расследование причин возникновения аварий, несчастных </w:t>
      </w:r>
      <w:hyperlink r:id="rId1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случаев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 производстве, профессиональных заболеваний, инфекционных и массовых неинфекционных </w:t>
      </w:r>
      <w:hyperlink r:id="rId1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заболеваний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(отравлений, поражений) людей, животных и растений, причинения </w:t>
      </w:r>
      <w:hyperlink r:id="rId1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вреда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(ущерба) окружающей среде, имуществу граждан и организаций, государственному и муниципальному имуществу;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9) деятельность органов </w:t>
      </w:r>
      <w:hyperlink r:id="rId1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внешней разведки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10) деятельность органов </w:t>
      </w:r>
      <w:hyperlink r:id="rId2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госу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дарственной охраны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11) деятельность органов </w:t>
      </w:r>
      <w:hyperlink r:id="rId2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федеральной службы безопасности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12) деятельность федерального органа исполнительной власти в сфере мобилизационной подготовки и мобилизации в Российской Федерации.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12 введен Федеральным </w:t>
      </w:r>
      <w:hyperlink r:id="rId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Федеральный государственный контроль (надзор) осуществляется в рамках полномочий органов государственной власти Российской Федерации по предметам ведения Росси</w:t>
      </w:r>
      <w:r w:rsidRPr="00570A56">
        <w:rPr>
          <w:rFonts w:ascii="Times New Roman" w:hAnsi="Times New Roman" w:cs="Times New Roman"/>
          <w:sz w:val="24"/>
          <w:szCs w:val="24"/>
        </w:rPr>
        <w:t>йской Федерации,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Региональный государственный контроль (надзор) осуществляется в рамках полномочий суб</w:t>
      </w:r>
      <w:r w:rsidRPr="00570A56">
        <w:rPr>
          <w:rFonts w:ascii="Times New Roman" w:hAnsi="Times New Roman" w:cs="Times New Roman"/>
          <w:sz w:val="24"/>
          <w:szCs w:val="24"/>
        </w:rPr>
        <w:t>ъекта Российской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 ведения субъекта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Муниципальный контроль осуществляется в рамка</w:t>
      </w:r>
      <w:r w:rsidRPr="00570A56">
        <w:rPr>
          <w:rFonts w:ascii="Times New Roman" w:hAnsi="Times New Roman" w:cs="Times New Roman"/>
          <w:sz w:val="24"/>
          <w:szCs w:val="24"/>
        </w:rPr>
        <w:t>х полномочий органов местного самоуправления по решению вопросов местного значения.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7. Виды государственного контроля (надзора), виды муниципального контроля (далее также - вид контроля) устанавливаются в соответствии с </w:t>
      </w:r>
      <w:hyperlink w:anchor="Par4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8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570A56">
        <w:rPr>
          <w:rFonts w:ascii="Times New Roman" w:hAnsi="Times New Roman" w:cs="Times New Roman"/>
          <w:sz w:val="24"/>
          <w:szCs w:val="24"/>
        </w:rPr>
        <w:t>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570A56">
        <w:rPr>
          <w:rFonts w:ascii="Times New Roman" w:hAnsi="Times New Roman" w:cs="Times New Roman"/>
          <w:sz w:val="24"/>
          <w:szCs w:val="24"/>
        </w:rPr>
        <w:t>8. Виды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</w:t>
      </w:r>
      <w:r w:rsidRPr="00570A56">
        <w:rPr>
          <w:rFonts w:ascii="Times New Roman" w:hAnsi="Times New Roman" w:cs="Times New Roman"/>
          <w:sz w:val="24"/>
          <w:szCs w:val="24"/>
        </w:rPr>
        <w:t>ми законами (далее - федеральный закон о виде контроля). Виды регионального государственного контроля (надзора) по предметам ведения субъектов Российской Федерации устанавливаются законами субъектов Российской Федерации (далее - закон субъекта Российской Ф</w:t>
      </w:r>
      <w:r w:rsidRPr="00570A56">
        <w:rPr>
          <w:rFonts w:ascii="Times New Roman" w:hAnsi="Times New Roman" w:cs="Times New Roman"/>
          <w:sz w:val="24"/>
          <w:szCs w:val="24"/>
        </w:rPr>
        <w:t>едерации о виде контроля).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Вид регионального государственного контроля (надзора), вид муниципального контроля подлежат осуществлению при наличии в границах субъекта Российской Федерации, границах муниципального образования объектов соответствующего вида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Федеральным законом о виде контроля,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(надзору), или к региональному государствен</w:t>
      </w:r>
      <w:r w:rsidRPr="00570A56">
        <w:rPr>
          <w:rFonts w:ascii="Times New Roman" w:hAnsi="Times New Roman" w:cs="Times New Roman"/>
          <w:sz w:val="24"/>
          <w:szCs w:val="24"/>
        </w:rPr>
        <w:t>ному контролю (надзору), или к муниципальному контролю.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2. Сфера применения настоящего Федерального закона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1. Настоящий Федеральный закон регулирует отношения по организации и осуществлению государственного контроля (надзора), муниципального контр</w:t>
      </w:r>
      <w:r w:rsidRPr="00570A56">
        <w:rPr>
          <w:rFonts w:ascii="Times New Roman" w:hAnsi="Times New Roman" w:cs="Times New Roman"/>
          <w:sz w:val="24"/>
          <w:szCs w:val="24"/>
        </w:rPr>
        <w:t>оля, устанавливает гарантии защиты прав граждан и организаций как контролируемых лиц.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Положения настоящего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</w:t>
      </w:r>
      <w:r w:rsidRPr="00570A56">
        <w:rPr>
          <w:rFonts w:ascii="Times New Roman" w:hAnsi="Times New Roman" w:cs="Times New Roman"/>
          <w:sz w:val="24"/>
          <w:szCs w:val="24"/>
        </w:rPr>
        <w:t>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</w:t>
      </w:r>
      <w:r w:rsidRPr="00570A56">
        <w:rPr>
          <w:rFonts w:ascii="Times New Roman" w:hAnsi="Times New Roman" w:cs="Times New Roman"/>
          <w:sz w:val="24"/>
          <w:szCs w:val="24"/>
        </w:rPr>
        <w:t>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Настоящий Федеральный закон применяется в отношении лицензирования, осуществляемо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го в соответствии с Федеральным </w:t>
      </w:r>
      <w:hyperlink r:id="rId2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</w:t>
      </w:r>
      <w:r w:rsidRPr="00570A56">
        <w:rPr>
          <w:rFonts w:ascii="Times New Roman" w:hAnsi="Times New Roman" w:cs="Times New Roman"/>
          <w:sz w:val="24"/>
          <w:szCs w:val="24"/>
        </w:rPr>
        <w:t>идов деятельности", в следующей части: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проведение плановых контрольных (надзорных) мероприятий в отношении юридических лиц или индивидуальных предпринимателей, имеющих лицензию (далее - лицензиаты). Проведение плановых контрольных (надзорных) мероприяти</w:t>
      </w:r>
      <w:r w:rsidRPr="00570A56">
        <w:rPr>
          <w:rFonts w:ascii="Times New Roman" w:hAnsi="Times New Roman" w:cs="Times New Roman"/>
          <w:sz w:val="24"/>
          <w:szCs w:val="24"/>
        </w:rPr>
        <w:t>й в отношении лицензиатов может быть отменено либо заменено на периодическое подтверждение соответствия лицензиатов лицензионным требованиям, осуществляемое в форме государственной услуги;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проведение внеплановых контрольных (надзорных) мероприятий в отн</w:t>
      </w:r>
      <w:r w:rsidRPr="00570A56">
        <w:rPr>
          <w:rFonts w:ascii="Times New Roman" w:hAnsi="Times New Roman" w:cs="Times New Roman"/>
          <w:sz w:val="24"/>
          <w:szCs w:val="24"/>
        </w:rPr>
        <w:t xml:space="preserve">ошении лицензиатов в порядке и случаях, предусмотренных </w:t>
      </w:r>
      <w:hyperlink w:anchor="Par84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главами 12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проведение профилактических мероприятий в отношении лицензиатов.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2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Положения настоящего Федерального закона не применяются к организации и </w:t>
      </w:r>
      <w:r w:rsidRPr="00570A56">
        <w:rPr>
          <w:rFonts w:ascii="Times New Roman" w:hAnsi="Times New Roman" w:cs="Times New Roman"/>
          <w:sz w:val="24"/>
          <w:szCs w:val="24"/>
        </w:rPr>
        <w:t>осуществлению: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государственного контроля (надзора) в пунктах пропуска через Государственную границу Российской Федерации, осуществляемого в соответствии с порядком, установленным Правительством Российской Федерации, если иное регулирование не установлен</w:t>
      </w:r>
      <w:r w:rsidRPr="00570A56">
        <w:rPr>
          <w:rFonts w:ascii="Times New Roman" w:hAnsi="Times New Roman" w:cs="Times New Roman"/>
          <w:sz w:val="24"/>
          <w:szCs w:val="24"/>
        </w:rPr>
        <w:t>о федеральным законом;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государственного </w:t>
      </w:r>
      <w:hyperlink r:id="rId2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российскими участниками внешнеэкономической деятельности законодательства Росси</w:t>
      </w:r>
      <w:r w:rsidRPr="00570A56">
        <w:rPr>
          <w:rFonts w:ascii="Times New Roman" w:hAnsi="Times New Roman" w:cs="Times New Roman"/>
          <w:sz w:val="24"/>
          <w:szCs w:val="24"/>
        </w:rPr>
        <w:t xml:space="preserve">йской Федерации в области экспортного контроля; </w:t>
      </w:r>
      <w:hyperlink r:id="rId2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обеспечением противодействия иностра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нным техническим разведкам и технической защиты информации; государственного </w:t>
      </w:r>
      <w:hyperlink r:id="rId2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обеспечения безопасности значимых объектов критической информационной инфраструктуры Российской Федерации, лицензионного </w:t>
      </w:r>
      <w:hyperlink r:id="rId2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деятельностью по разработке и производству средств защиты конфиденциальной информации; лицензионного </w:t>
      </w:r>
      <w:hyperlink r:id="rId3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деятельностью по технической защите конфиденциальной информации;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3) государственного портового </w:t>
      </w:r>
      <w:hyperlink r:id="rId3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4) </w:t>
      </w:r>
      <w:hyperlink r:id="rId3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>, непосредственно связанного с обеспечением обороны, государс</w:t>
      </w:r>
      <w:r w:rsidRPr="00570A56">
        <w:rPr>
          <w:rFonts w:ascii="Times New Roman" w:hAnsi="Times New Roman" w:cs="Times New Roman"/>
          <w:sz w:val="24"/>
          <w:szCs w:val="24"/>
        </w:rPr>
        <w:t>твенного контроля за деятельностью в области военно-технического сотрудничества;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надзора за соблюдением участниками дорожного движения требований законодательства Российской Федерации о безопасности дорожного движения;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6) государственного </w:t>
      </w:r>
      <w:hyperlink r:id="rId3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надзора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маломерными судами, используемыми в некоммерческих целях;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6 в ред. Федерального </w:t>
      </w:r>
      <w:hyperlink r:id="rId3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7) </w:t>
      </w:r>
      <w:hyperlink r:id="rId3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оборотом наркотических средств, психотропных веществ и их прекурсоров;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8) государственного финансового </w:t>
      </w:r>
      <w:hyperlink r:id="rId3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муниципального финансового контроля, контроля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за использованием средств государственными корпорациями;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9) </w:t>
      </w:r>
      <w:hyperlink r:id="rId3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(надзора) за деятельностью кредитных организаций и банковских групп, некредитных финансовых организаций, лиц</w:t>
      </w:r>
      <w:r w:rsidRPr="00570A56">
        <w:rPr>
          <w:rFonts w:ascii="Times New Roman" w:hAnsi="Times New Roman" w:cs="Times New Roman"/>
          <w:sz w:val="24"/>
          <w:szCs w:val="24"/>
        </w:rPr>
        <w:t xml:space="preserve">, оказывающих профессиональные услуги на финансовом рынке, </w:t>
      </w:r>
      <w:hyperlink r:id="rId3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надзора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национальной платежной сист</w:t>
      </w:r>
      <w:r w:rsidRPr="00570A56">
        <w:rPr>
          <w:rFonts w:ascii="Times New Roman" w:hAnsi="Times New Roman" w:cs="Times New Roman"/>
          <w:sz w:val="24"/>
          <w:szCs w:val="24"/>
        </w:rPr>
        <w:t>еме;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02.07.2021 N 359-ФЗ)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контроля и надзора за соблюдением э</w:t>
      </w:r>
      <w:r w:rsidRPr="00570A56">
        <w:rPr>
          <w:rFonts w:ascii="Times New Roman" w:hAnsi="Times New Roman" w:cs="Times New Roman"/>
          <w:sz w:val="24"/>
          <w:szCs w:val="24"/>
        </w:rPr>
        <w:t>митентами требований законодательства Российской Федерации об акционерных обществах и ценных бумагах, в сфере корпоративных отношений в акционерных обществах;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11) контроля за соблюдением требований законодательства Российской Федерации о противодействии не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правомерному использованию инсайдерской </w:t>
      </w:r>
      <w:hyperlink r:id="rId4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манипулированию рынком;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12) контроля и надз</w:t>
      </w:r>
      <w:r w:rsidRPr="00570A56">
        <w:rPr>
          <w:rFonts w:ascii="Times New Roman" w:hAnsi="Times New Roman" w:cs="Times New Roman"/>
          <w:sz w:val="24"/>
          <w:szCs w:val="24"/>
        </w:rPr>
        <w:t>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 и орг</w:t>
      </w:r>
      <w:r w:rsidRPr="00570A56">
        <w:rPr>
          <w:rFonts w:ascii="Times New Roman" w:hAnsi="Times New Roman" w:cs="Times New Roman"/>
          <w:sz w:val="24"/>
          <w:szCs w:val="24"/>
        </w:rPr>
        <w:t>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12 в ред. Федерального </w:t>
      </w:r>
      <w:hyperlink r:id="rId4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13) </w:t>
      </w:r>
      <w:hyperlink r:id="rId4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14) утратил силу. - Федерал</w:t>
      </w:r>
      <w:r w:rsidRPr="00570A56">
        <w:rPr>
          <w:rFonts w:ascii="Times New Roman" w:hAnsi="Times New Roman" w:cs="Times New Roman"/>
          <w:sz w:val="24"/>
          <w:szCs w:val="24"/>
        </w:rPr>
        <w:t xml:space="preserve">ьный </w:t>
      </w:r>
      <w:hyperlink r:id="rId4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15) </w:t>
      </w:r>
      <w:hyperlink r:id="rId4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нужд, контроля за соблюдением законодательства при организ</w:t>
      </w:r>
      <w:r w:rsidRPr="00570A56">
        <w:rPr>
          <w:rFonts w:ascii="Times New Roman" w:hAnsi="Times New Roman" w:cs="Times New Roman"/>
          <w:sz w:val="24"/>
          <w:szCs w:val="24"/>
        </w:rPr>
        <w:t>ации и проведении закупок отдельными видами юридических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16) </w:t>
      </w:r>
      <w:hyperlink r:id="rId4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законод</w:t>
      </w:r>
      <w:r w:rsidRPr="00570A56">
        <w:rPr>
          <w:rFonts w:ascii="Times New Roman" w:hAnsi="Times New Roman" w:cs="Times New Roman"/>
          <w:sz w:val="24"/>
          <w:szCs w:val="24"/>
        </w:rPr>
        <w:t>ательства о государственном оборонном заказе;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17) </w:t>
      </w:r>
      <w:hyperlink r:id="rId4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осуществлением иностранных инвестиций в хозяйственные об</w:t>
      </w:r>
      <w:r w:rsidRPr="00570A56">
        <w:rPr>
          <w:rFonts w:ascii="Times New Roman" w:hAnsi="Times New Roman" w:cs="Times New Roman"/>
          <w:sz w:val="24"/>
          <w:szCs w:val="24"/>
        </w:rPr>
        <w:t>щества, имеющие стратегическое значение для обеспечения обороны страны и безопасности государства;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18) лесной </w:t>
      </w:r>
      <w:hyperlink r:id="rId4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охраны</w:t>
        </w:r>
      </w:hyperlink>
      <w:r w:rsidRPr="00570A5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18 в ред. Федерального </w:t>
      </w:r>
      <w:hyperlink r:id="rId4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570A56">
        <w:rPr>
          <w:rFonts w:ascii="Times New Roman" w:hAnsi="Times New Roman" w:cs="Times New Roman"/>
          <w:sz w:val="24"/>
          <w:szCs w:val="24"/>
        </w:rPr>
        <w:t>5. Положения настоящего Федерального закона не применяются к организации и осуществлению следующих видов государственного контроля (надзора):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налоговый </w:t>
      </w:r>
      <w:hyperlink r:id="rId5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валютный </w:t>
      </w:r>
      <w:hyperlink r:id="rId5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та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моженный </w:t>
      </w:r>
      <w:hyperlink r:id="rId5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4) </w:t>
      </w:r>
      <w:hyperlink r:id="rId5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уничтожения;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5) контроль за соблюдением </w:t>
      </w:r>
      <w:hyperlink r:id="rId5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к антитеррористической защищенности объектов (территорий);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феде</w:t>
      </w:r>
      <w:r w:rsidRPr="00570A56">
        <w:rPr>
          <w:rFonts w:ascii="Times New Roman" w:hAnsi="Times New Roman" w:cs="Times New Roman"/>
          <w:sz w:val="24"/>
          <w:szCs w:val="24"/>
        </w:rPr>
        <w:t xml:space="preserve">ральный государственный </w:t>
      </w:r>
      <w:hyperlink r:id="rId5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(надзор) за оборотом оружия (за исключением государственного ко</w:t>
      </w:r>
      <w:r w:rsidRPr="00570A56">
        <w:rPr>
          <w:rFonts w:ascii="Times New Roman" w:hAnsi="Times New Roman" w:cs="Times New Roman"/>
          <w:sz w:val="24"/>
          <w:szCs w:val="24"/>
        </w:rPr>
        <w:t>нтроля (надзора) за соблюдением лицензионных требований при осуществлении разработки, производства, испытания, установки, монтажа, технического обслуживания, ремонта, утилизации и реализации вооружения и военной техники, разработки, производства, испытания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, хранения, реализации и утилизации боеприпасов, разработки, производства, испытания, ремонта и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утилизации гражданского и служебного оружия и основных частей огнестрельного оружия, разработки, производства, испытания, утилизации патронов к гражданскому и с</w:t>
      </w:r>
      <w:r w:rsidRPr="00570A56">
        <w:rPr>
          <w:rFonts w:ascii="Times New Roman" w:hAnsi="Times New Roman" w:cs="Times New Roman"/>
          <w:sz w:val="24"/>
          <w:szCs w:val="24"/>
        </w:rPr>
        <w:t>лужебному оружию и составных частей патронов;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6 в ред. Федерального </w:t>
      </w:r>
      <w:hyperlink r:id="rId5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</w:t>
      </w:r>
      <w:r w:rsidRPr="00570A56">
        <w:rPr>
          <w:rFonts w:ascii="Times New Roman" w:hAnsi="Times New Roman" w:cs="Times New Roman"/>
          <w:sz w:val="24"/>
          <w:szCs w:val="24"/>
        </w:rPr>
        <w:t>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7) федеральный государственный </w:t>
      </w:r>
      <w:hyperlink r:id="rId5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 (надзор)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законодательства Российск</w:t>
      </w:r>
      <w:r w:rsidRPr="00570A56">
        <w:rPr>
          <w:rFonts w:ascii="Times New Roman" w:hAnsi="Times New Roman" w:cs="Times New Roman"/>
          <w:sz w:val="24"/>
          <w:szCs w:val="24"/>
        </w:rPr>
        <w:t>ой Федерации в области частной детективной деятельности;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8) федеральный государственный </w:t>
      </w:r>
      <w:hyperlink r:id="rId5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 (н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адзор)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законодательства Российской Федерации в области частной охранной деятельности;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9) федеральный государственный </w:t>
      </w:r>
      <w:hyperlink r:id="rId5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(надзор)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10) федеральный государственный </w:t>
      </w:r>
      <w:hyperlink r:id="rId6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 (надзор)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обеспечением безопасности объектов топливно-энергетического комплекса;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11) федеральный государственный контроль (надзор) </w:t>
      </w:r>
      <w:r w:rsidRPr="00570A56">
        <w:rPr>
          <w:rFonts w:ascii="Times New Roman" w:hAnsi="Times New Roman" w:cs="Times New Roman"/>
          <w:sz w:val="24"/>
          <w:szCs w:val="24"/>
        </w:rPr>
        <w:t>в сфере миграции;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12) федеральный государственный надзор за деятельностью некоммерческих организаций;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13) </w:t>
      </w:r>
      <w:hyperlink r:id="rId6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надзор и 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исполнением законодательства Российской Федерации о свободе совести, свобод</w:t>
      </w:r>
      <w:r w:rsidRPr="00570A56">
        <w:rPr>
          <w:rFonts w:ascii="Times New Roman" w:hAnsi="Times New Roman" w:cs="Times New Roman"/>
          <w:sz w:val="24"/>
          <w:szCs w:val="24"/>
        </w:rPr>
        <w:t>е вероисповедания и о религиозных объединениях;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14) федеральный государственный надзор за деятельностью саморегулируемых организаций;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15) государственный </w:t>
      </w:r>
      <w:hyperlink r:id="rId6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антимонопольного законодательства;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16) </w:t>
      </w:r>
      <w:hyperlink r:id="rId6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</w:t>
      </w:r>
      <w:r w:rsidRPr="00570A56">
        <w:rPr>
          <w:rFonts w:ascii="Times New Roman" w:hAnsi="Times New Roman" w:cs="Times New Roman"/>
          <w:sz w:val="24"/>
          <w:szCs w:val="24"/>
        </w:rPr>
        <w:t>чения;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17) федеральный государственный </w:t>
      </w:r>
      <w:hyperlink r:id="rId6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надзор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области использования атомной энергии; федеральный госуд</w:t>
      </w:r>
      <w:r w:rsidRPr="00570A56">
        <w:rPr>
          <w:rFonts w:ascii="Times New Roman" w:hAnsi="Times New Roman" w:cs="Times New Roman"/>
          <w:sz w:val="24"/>
          <w:szCs w:val="24"/>
        </w:rPr>
        <w:t xml:space="preserve">арственный </w:t>
      </w:r>
      <w:hyperlink r:id="rId6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надзор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области ядерной и радиационной безопасности при разработке, изготовлении, ис</w:t>
      </w:r>
      <w:r w:rsidRPr="00570A56">
        <w:rPr>
          <w:rFonts w:ascii="Times New Roman" w:hAnsi="Times New Roman" w:cs="Times New Roman"/>
          <w:sz w:val="24"/>
          <w:szCs w:val="24"/>
        </w:rPr>
        <w:t xml:space="preserve">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материалов </w:t>
      </w:r>
      <w:r w:rsidRPr="00570A56">
        <w:rPr>
          <w:rFonts w:ascii="Times New Roman" w:hAnsi="Times New Roman" w:cs="Times New Roman"/>
          <w:sz w:val="24"/>
          <w:szCs w:val="24"/>
        </w:rPr>
        <w:t>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обеспечением безопа</w:t>
      </w:r>
      <w:r w:rsidRPr="00570A56">
        <w:rPr>
          <w:rFonts w:ascii="Times New Roman" w:hAnsi="Times New Roman" w:cs="Times New Roman"/>
          <w:sz w:val="24"/>
          <w:szCs w:val="24"/>
        </w:rPr>
        <w:t>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17 в ред. Федерального </w:t>
      </w:r>
      <w:hyperlink r:id="rId6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18) лицензионный </w:t>
      </w:r>
      <w:hyperlink r:id="rId6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</w:t>
      </w:r>
      <w:r w:rsidRPr="00570A56">
        <w:rPr>
          <w:rFonts w:ascii="Times New Roman" w:hAnsi="Times New Roman" w:cs="Times New Roman"/>
          <w:sz w:val="24"/>
          <w:szCs w:val="24"/>
        </w:rPr>
        <w:t>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19) </w:t>
      </w:r>
      <w:hyperlink r:id="rId6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</w:t>
      </w:r>
      <w:r w:rsidRPr="00570A56">
        <w:rPr>
          <w:rFonts w:ascii="Times New Roman" w:hAnsi="Times New Roman" w:cs="Times New Roman"/>
          <w:sz w:val="24"/>
          <w:szCs w:val="24"/>
        </w:rPr>
        <w:t>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20) государственный контроль за соблюдением законодательства Российской Федерации в сфере средств массовой информации, осущест</w:t>
      </w:r>
      <w:r w:rsidRPr="00570A56">
        <w:rPr>
          <w:rFonts w:ascii="Times New Roman" w:hAnsi="Times New Roman" w:cs="Times New Roman"/>
          <w:sz w:val="24"/>
          <w:szCs w:val="24"/>
        </w:rPr>
        <w:t>вляемый без взаимодействия с контролируемым лицом;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21) государственный </w:t>
      </w:r>
      <w:hyperlink r:id="rId6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законодат</w:t>
      </w:r>
      <w:r w:rsidRPr="00570A56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 защите детей от информации, причиняющей вред их здоровью и (или) развитию, при осуществлении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такого контроля без взаимодействия с контролируемым лицом;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22) государственный </w:t>
      </w:r>
      <w:hyperlink r:id="rId7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 и надзор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обработкой персональных данных, осуществляемые без взаимодействия с контролируемым лицом;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23) государственный </w:t>
      </w:r>
      <w:hyperlink r:id="rId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 области связи, осуществляемый без взаимодействия с контролируемым лицом;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24) </w:t>
      </w:r>
      <w:hyperlink r:id="rId7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контроль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за излучениями радиоэлектронных средств и (или) высокочастотных устройств (радиоконтроль).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Организация и осуще</w:t>
      </w:r>
      <w:r w:rsidRPr="00570A56">
        <w:rPr>
          <w:rFonts w:ascii="Times New Roman" w:hAnsi="Times New Roman" w:cs="Times New Roman"/>
          <w:sz w:val="24"/>
          <w:szCs w:val="24"/>
        </w:rPr>
        <w:t>ствление федерального государственного пожарного надзора, федерального государственного энергетического надзора, федерального государственного строительного надзора, федерального государственного метрологического контроля (надзора), федерального государств</w:t>
      </w:r>
      <w:r w:rsidRPr="00570A56">
        <w:rPr>
          <w:rFonts w:ascii="Times New Roman" w:hAnsi="Times New Roman" w:cs="Times New Roman"/>
          <w:sz w:val="24"/>
          <w:szCs w:val="24"/>
        </w:rPr>
        <w:t>енного надзора в области промышленной безопасности, федерального государственного санитарно-эпидемиологического контроля (надзора), федерального государственного ветеринарного контроля (надзора), федерального государственного контроля (надзора) в области о</w:t>
      </w:r>
      <w:r w:rsidRPr="00570A56">
        <w:rPr>
          <w:rFonts w:ascii="Times New Roman" w:hAnsi="Times New Roman" w:cs="Times New Roman"/>
          <w:sz w:val="24"/>
          <w:szCs w:val="24"/>
        </w:rPr>
        <w:t>бращения с животными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внешней разведки, государственной охраны, исполнения наказан</w:t>
      </w:r>
      <w:r w:rsidRPr="00570A56">
        <w:rPr>
          <w:rFonts w:ascii="Times New Roman" w:hAnsi="Times New Roman" w:cs="Times New Roman"/>
          <w:sz w:val="24"/>
          <w:szCs w:val="24"/>
        </w:rPr>
        <w:t>ий, мобилизационной подготовки и мобилизации, на объектах, занимаемых войсками национальной гвардии Российской Федерации, федерального государственного карантинного фитосанитарного контроля (надзора) на объектах, занимаемых войсками национальной гвардии Ро</w:t>
      </w:r>
      <w:r w:rsidRPr="00570A56">
        <w:rPr>
          <w:rFonts w:ascii="Times New Roman" w:hAnsi="Times New Roman" w:cs="Times New Roman"/>
          <w:sz w:val="24"/>
          <w:szCs w:val="24"/>
        </w:rPr>
        <w:t>ссийской Федерации, федерального государственного геологического контроля (надзора), федерального государственного экологического контроля (надзора) на объектах, подведомственных федеральному органу исполнительной власти в области обеспечения безопасности,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государственного земельного надзора на земельных участках, предоставленных подведомственным федеральному органу исполнительной власти в области обеспечения безопасности организациям, на которых расположены объекты, используемые такими организациями, регул</w:t>
      </w:r>
      <w:r w:rsidRPr="00570A56">
        <w:rPr>
          <w:rFonts w:ascii="Times New Roman" w:hAnsi="Times New Roman" w:cs="Times New Roman"/>
          <w:sz w:val="24"/>
          <w:szCs w:val="24"/>
        </w:rPr>
        <w:t xml:space="preserve">ируются федеральными законами о видах контроля, принимаемыми в соответствии с ними </w:t>
      </w:r>
      <w:hyperlink r:id="rId7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положениями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 видах федерального 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сударственного контроля (надзора) и (или) нормативными правовыми актами федеральных органов исполнительной власти. Организация и осуществление федерального государственного строительного надзора на </w:t>
      </w:r>
      <w:hyperlink r:id="rId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объектах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федеральных ядерных организаций регулируются федеральными законами о виде контроля и принимаемыми в соответствии с ними нормативными правовыми ак</w:t>
      </w:r>
      <w:r w:rsidRPr="00570A56">
        <w:rPr>
          <w:rFonts w:ascii="Times New Roman" w:hAnsi="Times New Roman" w:cs="Times New Roman"/>
          <w:sz w:val="24"/>
          <w:szCs w:val="24"/>
        </w:rPr>
        <w:t>тами Государственной корпорации по атомной энергии "Росатом".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7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170-ФЗ; в ред. Федерального </w:t>
      </w:r>
      <w:hyperlink r:id="rId7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06.12.2021 N 408-ФЗ)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3. Нормати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вно-правовое регулирование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</w:t>
      </w:r>
      <w:r w:rsidRPr="00570A56">
        <w:rPr>
          <w:rFonts w:ascii="Times New Roman" w:hAnsi="Times New Roman" w:cs="Times New Roman"/>
          <w:sz w:val="24"/>
          <w:szCs w:val="24"/>
        </w:rPr>
        <w:t>ствляется настоящим Федеральным законом,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</w:t>
      </w:r>
      <w:r w:rsidRPr="00570A56">
        <w:rPr>
          <w:rFonts w:ascii="Times New Roman" w:hAnsi="Times New Roman" w:cs="Times New Roman"/>
          <w:sz w:val="24"/>
          <w:szCs w:val="24"/>
        </w:rPr>
        <w:t>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Порядок организации и осуществления государственного контроля (надзора),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муниципального контроля устанавливается: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для вида федерального государственного контроля (надзора) - </w:t>
      </w:r>
      <w:hyperlink r:id="rId7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 </w:t>
      </w:r>
      <w:r w:rsidRPr="00570A56">
        <w:rPr>
          <w:rFonts w:ascii="Times New Roman" w:hAnsi="Times New Roman" w:cs="Times New Roman"/>
          <w:sz w:val="24"/>
          <w:szCs w:val="24"/>
        </w:rPr>
        <w:t>виде федерального государственного контроля (надзора), утверждаемым Президентом Российской Федерации или Правительством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для вида федерального государственного контроля (надзора) при передаче полномочий по его осуществлению органам </w:t>
      </w:r>
      <w:r w:rsidRPr="00570A56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субъектов Российской Федерации, органам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- </w:t>
      </w:r>
      <w:hyperlink r:id="rId7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 виде федеральног</w:t>
      </w:r>
      <w:r w:rsidRPr="00570A56">
        <w:rPr>
          <w:rFonts w:ascii="Times New Roman" w:hAnsi="Times New Roman" w:cs="Times New Roman"/>
          <w:sz w:val="24"/>
          <w:szCs w:val="24"/>
        </w:rPr>
        <w:t>о государственного контроля (надзора), утверждаемым Правительством Российской Федерации, а также при необходимости положением о виде федерального государственного контроля (надзора), утверждаемым высшим исполнительным органом государственной власти субъект</w:t>
      </w:r>
      <w:r w:rsidRPr="00570A56">
        <w:rPr>
          <w:rFonts w:ascii="Times New Roman" w:hAnsi="Times New Roman" w:cs="Times New Roman"/>
          <w:sz w:val="24"/>
          <w:szCs w:val="24"/>
        </w:rPr>
        <w:t>а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для вида регионального государственного контроля (надзора) -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</w:t>
      </w:r>
      <w:r w:rsidRPr="00570A56">
        <w:rPr>
          <w:rFonts w:ascii="Times New Roman" w:hAnsi="Times New Roman" w:cs="Times New Roman"/>
          <w:sz w:val="24"/>
          <w:szCs w:val="24"/>
        </w:rPr>
        <w:t xml:space="preserve">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Положения о видах регионального государственного контроля (надзора), осуществляемых в рамках полномочий субъ</w:t>
      </w:r>
      <w:r w:rsidRPr="00570A56">
        <w:rPr>
          <w:rFonts w:ascii="Times New Roman" w:hAnsi="Times New Roman" w:cs="Times New Roman"/>
          <w:sz w:val="24"/>
          <w:szCs w:val="24"/>
        </w:rPr>
        <w:t>екта Российской Федерации по предметам совместного ведения Российской Федерации и субъектов Российской Федерации, положения о видах муниципального контроля утверждаются с учетом общих требований к организации и осуществлению отдельных видов регионального г</w:t>
      </w:r>
      <w:r w:rsidRPr="00570A56"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(надзора), видов муниципального контроля. Такие </w:t>
      </w:r>
      <w:hyperlink r:id="rId7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могут быть установлены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Федеральные законы о видах контроля могут устанавливать положения, которые в соответствии с настоящим Федеральным законом должны содержаться в положении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Положением о виде контроля определяются: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контрольные (надзорные) органы, уполномоченные на осуществление вида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пере</w:t>
      </w:r>
      <w:r w:rsidRPr="00570A56">
        <w:rPr>
          <w:rFonts w:ascii="Times New Roman" w:hAnsi="Times New Roman" w:cs="Times New Roman"/>
          <w:sz w:val="24"/>
          <w:szCs w:val="24"/>
        </w:rPr>
        <w:t>чень профилактических мероприятий в рамках осуществления вида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</w:t>
      </w:r>
      <w:r w:rsidRPr="00570A56">
        <w:rPr>
          <w:rFonts w:ascii="Times New Roman" w:hAnsi="Times New Roman" w:cs="Times New Roman"/>
          <w:sz w:val="24"/>
          <w:szCs w:val="24"/>
        </w:rPr>
        <w:t>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особенности оценки соблюдения лицензионных требований контролируем</w:t>
      </w:r>
      <w:r w:rsidRPr="00570A56">
        <w:rPr>
          <w:rFonts w:ascii="Times New Roman" w:hAnsi="Times New Roman" w:cs="Times New Roman"/>
          <w:sz w:val="24"/>
          <w:szCs w:val="24"/>
        </w:rPr>
        <w:t>ыми лицами, имеющими лицензию;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</w:t>
      </w:r>
      <w:r w:rsidRPr="00570A56">
        <w:rPr>
          <w:rFonts w:ascii="Times New Roman" w:hAnsi="Times New Roman" w:cs="Times New Roman"/>
          <w:sz w:val="24"/>
          <w:szCs w:val="24"/>
        </w:rPr>
        <w:t>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Нормативными правовыми актами Государственной корпорации по космической деятельности "Роскосмос", Государственной корпорации по атомной энергии "Росатом" (далее - государственные корпорации) может осуществляться нормативно-правовое ре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гулирование в отношении соответствующего вида федерального государственного контроля (надзора) в случаях и пределах, установленных настоящим Федеральным законом для федеральных органов исполнительной власти, если они наделены в соответствии с федеральными </w:t>
      </w:r>
      <w:r w:rsidRPr="00570A56">
        <w:rPr>
          <w:rFonts w:ascii="Times New Roman" w:hAnsi="Times New Roman" w:cs="Times New Roman"/>
          <w:sz w:val="24"/>
          <w:szCs w:val="24"/>
        </w:rPr>
        <w:t>законами полномочиями по нормативно-правовому регулированию в установленной сфере деятельности.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 полномочиями, предоставленными Федеральным </w:t>
      </w:r>
      <w:hyperlink r:id="rId8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Ф</w:t>
      </w:r>
      <w:r w:rsidRPr="00570A56">
        <w:rPr>
          <w:rFonts w:ascii="Times New Roman" w:hAnsi="Times New Roman" w:cs="Times New Roman"/>
          <w:sz w:val="24"/>
          <w:szCs w:val="24"/>
        </w:rPr>
        <w:t>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Владивосток, свободной экономической зоны на территориях Республики Крым и города федерального з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начения Севастополя, территорий опережающего социально-экономического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развития, инновационного центра "Сколково", особых экономических зон, Арктической зоны Российской Федерации), могут быть установлены особенности организации и осуществления государственн</w:t>
      </w:r>
      <w:r w:rsidRPr="00570A56">
        <w:rPr>
          <w:rFonts w:ascii="Times New Roman" w:hAnsi="Times New Roman" w:cs="Times New Roman"/>
          <w:sz w:val="24"/>
          <w:szCs w:val="24"/>
        </w:rPr>
        <w:t>ого контроля (надзора) и муниципального контроля на указанных территориях, в том числе полномочия Правительства Российской Федерации по установлению таких особенностей.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8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Правительство Российской Федерации вправе установить особенности осуществления отдельных видов государственного контрол</w:t>
      </w:r>
      <w:r w:rsidRPr="00570A56">
        <w:rPr>
          <w:rFonts w:ascii="Times New Roman" w:hAnsi="Times New Roman" w:cs="Times New Roman"/>
          <w:sz w:val="24"/>
          <w:szCs w:val="24"/>
        </w:rPr>
        <w:t>я (надзора) в рамках экспериментального правового режима в сфере цифровых инноваций,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деятельности, а также использу</w:t>
      </w:r>
      <w:r w:rsidRPr="00570A56">
        <w:rPr>
          <w:rFonts w:ascii="Times New Roman" w:hAnsi="Times New Roman" w:cs="Times New Roman"/>
          <w:sz w:val="24"/>
          <w:szCs w:val="24"/>
        </w:rPr>
        <w:t>емых производственных объектов.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8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</w:t>
      </w:r>
      <w:r w:rsidRPr="00570A56">
        <w:rPr>
          <w:rFonts w:ascii="Times New Roman" w:hAnsi="Times New Roman" w:cs="Times New Roman"/>
          <w:sz w:val="24"/>
          <w:szCs w:val="24"/>
        </w:rPr>
        <w:t xml:space="preserve"> Разъяснения по вопросам применения настоящего Федерального закона даются федеральным </w:t>
      </w:r>
      <w:hyperlink r:id="rId8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ис</w:t>
      </w:r>
      <w:r w:rsidRPr="00570A56">
        <w:rPr>
          <w:rFonts w:ascii="Times New Roman" w:hAnsi="Times New Roman" w:cs="Times New Roman"/>
          <w:sz w:val="24"/>
          <w:szCs w:val="24"/>
        </w:rPr>
        <w:t>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8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4. Полномочия органов государственной власти Российской Федерации в области государственно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формирование и проведение на территории Российской Фед</w:t>
      </w:r>
      <w:r w:rsidRPr="00570A56">
        <w:rPr>
          <w:rFonts w:ascii="Times New Roman" w:hAnsi="Times New Roman" w:cs="Times New Roman"/>
          <w:sz w:val="24"/>
          <w:szCs w:val="24"/>
        </w:rPr>
        <w:t>ерации единой государственной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орга</w:t>
      </w:r>
      <w:r w:rsidRPr="00570A56">
        <w:rPr>
          <w:rFonts w:ascii="Times New Roman" w:hAnsi="Times New Roman" w:cs="Times New Roman"/>
          <w:sz w:val="24"/>
          <w:szCs w:val="24"/>
        </w:rPr>
        <w:t>низация и осуществление федерального государственного контроля (надзора);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Полн</w:t>
      </w:r>
      <w:r w:rsidRPr="00570A56">
        <w:rPr>
          <w:rFonts w:ascii="Times New Roman" w:hAnsi="Times New Roman" w:cs="Times New Roman"/>
          <w:sz w:val="24"/>
          <w:szCs w:val="24"/>
        </w:rPr>
        <w:t>омочия по осуществлению отдельных видов федерального государственного контроля (надзора) могут передаваться для осуществления органам государственной власти субъектов Российской Федерации, органам местного самоуправления.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5. Полномо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чия органов государственной власти субъектов Российской Федерации в области государственного контроля (надзора)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области государственного контроля (надзора) относятся: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реал</w:t>
      </w:r>
      <w:r w:rsidRPr="00570A56">
        <w:rPr>
          <w:rFonts w:ascii="Times New Roman" w:hAnsi="Times New Roman" w:cs="Times New Roman"/>
          <w:sz w:val="24"/>
          <w:szCs w:val="24"/>
        </w:rPr>
        <w:t>изация на территории соответствующего субъекта Российской Федерации единой государственной политики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</w:t>
      </w:r>
      <w:r w:rsidRPr="00570A56">
        <w:rPr>
          <w:rFonts w:ascii="Times New Roman" w:hAnsi="Times New Roman" w:cs="Times New Roman"/>
          <w:sz w:val="24"/>
          <w:szCs w:val="24"/>
        </w:rPr>
        <w:t>нтроля (надзора);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 на территории соответствующего субъекта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иные полномочия в соответствии с настоящим Федеральным законом, а в случаях, предусмотренных</w:t>
      </w:r>
      <w:r w:rsidRPr="00570A56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в соответствии с другими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Полномочия по осуществлению отдельных видов регионального государственного контроля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(надзора) могут передаваться для осуществления органам местного самоуправления.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Если з</w:t>
      </w:r>
      <w:r w:rsidRPr="00570A56">
        <w:rPr>
          <w:rFonts w:ascii="Times New Roman" w:hAnsi="Times New Roman" w:cs="Times New Roman"/>
          <w:sz w:val="24"/>
          <w:szCs w:val="24"/>
        </w:rPr>
        <w:t>аконами субъектов Российской Федерации -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</w:t>
      </w:r>
      <w:r w:rsidRPr="00570A56">
        <w:rPr>
          <w:rFonts w:ascii="Times New Roman" w:hAnsi="Times New Roman" w:cs="Times New Roman"/>
          <w:sz w:val="24"/>
          <w:szCs w:val="24"/>
        </w:rPr>
        <w:t>рального значения, соответствующие полномочия осуществляются органами исполнительной власти субъектов Российской Федерации -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отсутствии утвержденных в установленном настоящим Федеральным законом порядке положений о видах федерального государственного контроля (надзора), полномочия по осуществлению которых переданы для осуществления органам государственной власти субъектов Росси</w:t>
      </w:r>
      <w:r w:rsidRPr="00570A56">
        <w:rPr>
          <w:rFonts w:ascii="Times New Roman" w:hAnsi="Times New Roman" w:cs="Times New Roman"/>
          <w:sz w:val="24"/>
          <w:szCs w:val="24"/>
        </w:rPr>
        <w:t>йской Федерации,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Если федеральными законами о видах регионального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государственного контроля (надзора),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Федерации, не урегулированы положения, которые в соответствии с настоящим </w:t>
      </w:r>
      <w:r w:rsidRPr="00570A56">
        <w:rPr>
          <w:rFonts w:ascii="Times New Roman" w:hAnsi="Times New Roman" w:cs="Times New Roman"/>
          <w:sz w:val="24"/>
          <w:szCs w:val="24"/>
        </w:rPr>
        <w:t>Федеральным законом устанавливаются федеральными законами о видах контроля, указанные положения могут быть установлены законами субъектов Российской Федерации.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6. Полномочия органов местного самоуправления в области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 по</w:t>
      </w:r>
      <w:r w:rsidRPr="00570A56">
        <w:rPr>
          <w:rFonts w:ascii="Times New Roman" w:hAnsi="Times New Roman" w:cs="Times New Roman"/>
          <w:sz w:val="24"/>
          <w:szCs w:val="24"/>
        </w:rPr>
        <w:t>лномочиям органов местного самоуправления в области муниципального контроля относятся: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территории муниципального образования;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иные полномочия в соответствии с настоящим Федеральным законом, другими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Отнесение осуществления соответствующих видов муниципальн</w:t>
      </w:r>
      <w:r w:rsidRPr="00570A56">
        <w:rPr>
          <w:rFonts w:ascii="Times New Roman" w:hAnsi="Times New Roman" w:cs="Times New Roman"/>
          <w:sz w:val="24"/>
          <w:szCs w:val="24"/>
        </w:rPr>
        <w:t>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делением, внутригородских районов, муниципальных округов осуществляется в пред</w:t>
      </w:r>
      <w:r w:rsidRPr="00570A56">
        <w:rPr>
          <w:rFonts w:ascii="Times New Roman" w:hAnsi="Times New Roman" w:cs="Times New Roman"/>
          <w:sz w:val="24"/>
          <w:szCs w:val="24"/>
        </w:rPr>
        <w:t>елах установленного перечня вопросов местного значения.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</w:t>
      </w:r>
      <w:r w:rsidRPr="00570A56">
        <w:rPr>
          <w:rFonts w:ascii="Times New Roman" w:hAnsi="Times New Roman" w:cs="Times New Roman"/>
          <w:sz w:val="24"/>
          <w:szCs w:val="24"/>
        </w:rPr>
        <w:t>едерального значения осуществляется законами субъектов Российской Федерации - городов федерального значения.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2. Принципы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7. Законность и обоснованность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Деятельность по организации и осуществлению государственного контроля (надзора), муниципального контроля ведется в соответствии с настоящим Федеральным законом, другими федеральными законами и принимаемыми в соответствии с ними иными нормативными правов</w:t>
      </w:r>
      <w:r w:rsidRPr="00570A56">
        <w:rPr>
          <w:rFonts w:ascii="Times New Roman" w:hAnsi="Times New Roman" w:cs="Times New Roman"/>
          <w:sz w:val="24"/>
          <w:szCs w:val="24"/>
        </w:rPr>
        <w:t>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2. Действия и решения контрольного (надзорного) органа и его должностных лиц должны быть законными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 обоснованными.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Проведение контрольных (надзорных) мероприятий, совершение контрольных (надзорных) действий, принятие решений по результатам контрольных (надзорных) мероприятий, оценка исполнения решений контрольного (надзорного) органа осуществляются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контрольным (надзорным) органом, его должностными лицами в пределах своей компетенции.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Решения контрольного (надзорного) органа, действия его должностных лиц должны быть объективными и должны подтверждаться фактическими данными и документами, содержащи</w:t>
      </w:r>
      <w:r w:rsidRPr="00570A56">
        <w:rPr>
          <w:rFonts w:ascii="Times New Roman" w:hAnsi="Times New Roman" w:cs="Times New Roman"/>
          <w:sz w:val="24"/>
          <w:szCs w:val="24"/>
        </w:rPr>
        <w:t>ми достоверную информацию.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При организации и осуществлении государственного контроля (надзора), муниципального контроля не допускаются необоснованное принятие решений контрольным (надзорным) органом и (или) совершение необоснованных действий (бездействи</w:t>
      </w:r>
      <w:r w:rsidRPr="00570A56">
        <w:rPr>
          <w:rFonts w:ascii="Times New Roman" w:hAnsi="Times New Roman" w:cs="Times New Roman"/>
          <w:sz w:val="24"/>
          <w:szCs w:val="24"/>
        </w:rPr>
        <w:t>я) должностными лицами контрольного (надзорного) органа.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8. Стимулирование добросовестного соблюдения обязательных требований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При осуществлении государственного контроля (надзора), муниципального контроля проведение профилактических мероприятий</w:t>
      </w:r>
      <w:r w:rsidRPr="00570A56">
        <w:rPr>
          <w:rFonts w:ascii="Times New Roman" w:hAnsi="Times New Roman" w:cs="Times New Roman"/>
          <w:sz w:val="24"/>
          <w:szCs w:val="24"/>
        </w:rPr>
        <w:t>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Государственный контроль (надзор), муниципальный контроль должны обеспечивать стимулы к добросовестному собл</w:t>
      </w:r>
      <w:r w:rsidRPr="00570A56">
        <w:rPr>
          <w:rFonts w:ascii="Times New Roman" w:hAnsi="Times New Roman" w:cs="Times New Roman"/>
          <w:sz w:val="24"/>
          <w:szCs w:val="24"/>
        </w:rPr>
        <w:t>юдению обязательных требований и минимизацию потенциальной выгоды от нарушений обязательных требований.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9. Соразмерность вмешательства в деятельность контролируемых лиц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Выбираемые профилактические мероприятия, контрольные (надзорные) мероприяти</w:t>
      </w:r>
      <w:r w:rsidRPr="00570A56">
        <w:rPr>
          <w:rFonts w:ascii="Times New Roman" w:hAnsi="Times New Roman" w:cs="Times New Roman"/>
          <w:sz w:val="24"/>
          <w:szCs w:val="24"/>
        </w:rPr>
        <w:t>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Государст</w:t>
      </w:r>
      <w:r w:rsidRPr="00570A56">
        <w:rPr>
          <w:rFonts w:ascii="Times New Roman" w:hAnsi="Times New Roman" w:cs="Times New Roman"/>
          <w:sz w:val="24"/>
          <w:szCs w:val="24"/>
        </w:rPr>
        <w:t>венный контроль (надзор), муниципальный контроль должны ограничиваться только теми контрольными (надзорными) мероприятиями и контрольными (надзорными) действиями, которые необходимы для обеспечения соблюдения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При организации и о</w:t>
      </w:r>
      <w:r w:rsidRPr="00570A56">
        <w:rPr>
          <w:rFonts w:ascii="Times New Roman" w:hAnsi="Times New Roman" w:cs="Times New Roman"/>
          <w:sz w:val="24"/>
          <w:szCs w:val="24"/>
        </w:rPr>
        <w:t>существлении государственного контроля (надзора), муниципального контроля не допускается причинение неправомерного вреда (ущерба) контролируемым лицам, их представителям, либо имуществу, находящемуся в их владении, пользовании или распоряжении, либо их дел</w:t>
      </w:r>
      <w:r w:rsidRPr="00570A56">
        <w:rPr>
          <w:rFonts w:ascii="Times New Roman" w:hAnsi="Times New Roman" w:cs="Times New Roman"/>
          <w:sz w:val="24"/>
          <w:szCs w:val="24"/>
        </w:rPr>
        <w:t>овой репутации.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10. Охрана прав и законных интересов, уважение достоинства личности, деловой репутации контролируемых лиц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При организации и осуществлении государственного контроля (надзора), муниципального контроля контрольный (надзорный) орган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обязан признавать, соблюдать и защищать права и свободы контролируемых и иных лиц.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и обеспечивать возможность осуществления этих прав.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Решения контрольного (надзорного) органа, действия (бездействие) должностных лиц контрольного (надзорного) органа могут быть обжалованы контролируемым лицом, его представ</w:t>
      </w:r>
      <w:r w:rsidRPr="00570A56">
        <w:rPr>
          <w:rFonts w:ascii="Times New Roman" w:hAnsi="Times New Roman" w:cs="Times New Roman"/>
          <w:sz w:val="24"/>
          <w:szCs w:val="24"/>
        </w:rPr>
        <w:t xml:space="preserve">ителем в установленном настоящим Федеральным </w:t>
      </w:r>
      <w:hyperlink w:anchor="Par58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4. При организации и осуществлении государственного контроля (надзора), муниципального контроля запрещаются принятие решений и совершение действий (бездействия), унижающи</w:t>
      </w:r>
      <w:r w:rsidRPr="00570A56">
        <w:rPr>
          <w:rFonts w:ascii="Times New Roman" w:hAnsi="Times New Roman" w:cs="Times New Roman"/>
          <w:sz w:val="24"/>
          <w:szCs w:val="24"/>
        </w:rPr>
        <w:t>х достоинство личности либо умаляющих деловую репутацию организации, индивидуального предпринимателя.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11. Недопустимость злоупотребления правом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Использование контрольными (надзорными)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контроля не допускается.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Не допу</w:t>
      </w:r>
      <w:r w:rsidRPr="00570A56">
        <w:rPr>
          <w:rFonts w:ascii="Times New Roman" w:hAnsi="Times New Roman" w:cs="Times New Roman"/>
          <w:sz w:val="24"/>
          <w:szCs w:val="24"/>
        </w:rPr>
        <w:t>скается 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12. Соб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людение охраняемой законом тайны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Информация, составляющая коммерческую, служебную или иную охраняемую </w:t>
      </w:r>
      <w:hyperlink r:id="rId8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тайну </w:t>
      </w:r>
      <w:r w:rsidRPr="00570A56">
        <w:rPr>
          <w:rFonts w:ascii="Times New Roman" w:hAnsi="Times New Roman" w:cs="Times New Roman"/>
          <w:sz w:val="24"/>
          <w:szCs w:val="24"/>
        </w:rPr>
        <w:t>и полученная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За разглашение информ</w:t>
      </w:r>
      <w:r w:rsidRPr="00570A56">
        <w:rPr>
          <w:rFonts w:ascii="Times New Roman" w:hAnsi="Times New Roman" w:cs="Times New Roman"/>
          <w:sz w:val="24"/>
          <w:szCs w:val="24"/>
        </w:rPr>
        <w:t>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Вред (ущерб), причиненный контролируемому или иному лицу в резу</w:t>
      </w:r>
      <w:r w:rsidRPr="00570A56">
        <w:rPr>
          <w:rFonts w:ascii="Times New Roman" w:hAnsi="Times New Roman" w:cs="Times New Roman"/>
          <w:sz w:val="24"/>
          <w:szCs w:val="24"/>
        </w:rPr>
        <w:t>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Если иное не установлено федеральными законами, то сведения о нарушениях обя</w:t>
      </w:r>
      <w:r w:rsidRPr="00570A56">
        <w:rPr>
          <w:rFonts w:ascii="Times New Roman" w:hAnsi="Times New Roman" w:cs="Times New Roman"/>
          <w:sz w:val="24"/>
          <w:szCs w:val="24"/>
        </w:rPr>
        <w:t>зательных требований не относятся к охраняемой законом тайне.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Контрольный (надзорный) орган не представляет по запросам третьих лиц информацию, ставшую известной в ходе проведения контрольных (надзорных) мероприятий, акты контрольных (надзорных) меропри</w:t>
      </w:r>
      <w:r w:rsidRPr="00570A56">
        <w:rPr>
          <w:rFonts w:ascii="Times New Roman" w:hAnsi="Times New Roman" w:cs="Times New Roman"/>
          <w:sz w:val="24"/>
          <w:szCs w:val="24"/>
        </w:rPr>
        <w:t>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контрольный (надзорный) орган лица.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13. Открытость и дос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тупность информации об организации 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Деятельность контрольного (надзорного) органа по организации и осуществлению государственного контроля (надзора), муниципального контроля являе</w:t>
      </w:r>
      <w:r w:rsidRPr="00570A56">
        <w:rPr>
          <w:rFonts w:ascii="Times New Roman" w:hAnsi="Times New Roman" w:cs="Times New Roman"/>
          <w:sz w:val="24"/>
          <w:szCs w:val="24"/>
        </w:rPr>
        <w:t>тся открытой, за исключением случаев, если это может привести к разглашению государственной, коммерческой, служебной или иной охраняемой законом тайны, а также случаев, если этого требуют интересы обеспечения прав, законных интересов и безопасности контрол</w:t>
      </w:r>
      <w:r w:rsidRPr="00570A56">
        <w:rPr>
          <w:rFonts w:ascii="Times New Roman" w:hAnsi="Times New Roman" w:cs="Times New Roman"/>
          <w:sz w:val="24"/>
          <w:szCs w:val="24"/>
        </w:rPr>
        <w:t>ируемых и иных лиц, защиты их чести, достоинства, деловой репутации. Не подлежит сокрытию информация, касающаяся причинения вреда здоровью и угрозы жизни людей. Контрольный (надзорный) орган обеспечивает открытость и доступность для контролируемых и иных л</w:t>
      </w:r>
      <w:r w:rsidRPr="00570A56">
        <w:rPr>
          <w:rFonts w:ascii="Times New Roman" w:hAnsi="Times New Roman" w:cs="Times New Roman"/>
          <w:sz w:val="24"/>
          <w:szCs w:val="24"/>
        </w:rPr>
        <w:t>иц сведений, установленных федеральным законом.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14. Оперативность при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При осуществлении государственного контроля (надзора), муниципального контроля контрольные (надзорн</w:t>
      </w:r>
      <w:r w:rsidRPr="00570A56">
        <w:rPr>
          <w:rFonts w:ascii="Times New Roman" w:hAnsi="Times New Roman" w:cs="Times New Roman"/>
          <w:sz w:val="24"/>
          <w:szCs w:val="24"/>
        </w:rPr>
        <w:t>ые) мероприятия проводятся оперативно.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Срок проведения контрольного (надзорного) мероприятия может быть продлен только в случаях и пределах, установленных федеральным законом.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При определении срока проведения контрольного (надзорного) мероприятия учи</w:t>
      </w:r>
      <w:r w:rsidRPr="00570A56">
        <w:rPr>
          <w:rFonts w:ascii="Times New Roman" w:hAnsi="Times New Roman" w:cs="Times New Roman"/>
          <w:sz w:val="24"/>
          <w:szCs w:val="24"/>
        </w:rPr>
        <w:t>тываются такие обстоятельства, как достаточность и эффективность контрольных (надзорных) действий, минимизация взаимодействия должностных лиц контрольного (надзорного) органа с контролируемым лицом.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При определении срока исполнения контролируемым лицом </w:t>
      </w:r>
      <w:r w:rsidRPr="00570A56">
        <w:rPr>
          <w:rFonts w:ascii="Times New Roman" w:hAnsi="Times New Roman" w:cs="Times New Roman"/>
          <w:sz w:val="24"/>
          <w:szCs w:val="24"/>
        </w:rPr>
        <w:t xml:space="preserve">решения контрольного (надзорного) органа должны учитываться такие обстоятельства, как характер нарушений обязательных требований, степень и размер вреда (ущерба), который причинен или может быть причинен охраняемым законом ценностям в результате нарушений </w:t>
      </w:r>
      <w:r w:rsidRPr="00570A56"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При определении срока исполнения контролируемым лицом решения контрольного (надзорного) органа, связанного с расходованием денежных средств, контрольный (надзорный) орган дополнительно рассматривает вопрос об учете имущественног</w:t>
      </w:r>
      <w:r w:rsidRPr="00570A56">
        <w:rPr>
          <w:rFonts w:ascii="Times New Roman" w:hAnsi="Times New Roman" w:cs="Times New Roman"/>
          <w:sz w:val="24"/>
          <w:szCs w:val="24"/>
        </w:rPr>
        <w:t>о и финансового положения контролируемого лица.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3. Предмет и объекты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15. Предмет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Предметом государственного контроля (надзора), муниципального контроля (далее также - предмет контроля) являются: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соблюдение (реализация) требо</w:t>
      </w:r>
      <w:r w:rsidRPr="00570A56">
        <w:rPr>
          <w:rFonts w:ascii="Times New Roman" w:hAnsi="Times New Roman" w:cs="Times New Roman"/>
          <w:sz w:val="24"/>
          <w:szCs w:val="24"/>
        </w:rPr>
        <w:t>ваний, содержащихся в разрешительных документах;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исполнение решений, принимаемых по результатам контрольных (надзорных)</w:t>
      </w:r>
      <w:r w:rsidRPr="00570A5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8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Предмет контроля опред</w:t>
      </w:r>
      <w:r w:rsidRPr="00570A56">
        <w:rPr>
          <w:rFonts w:ascii="Times New Roman" w:hAnsi="Times New Roman" w:cs="Times New Roman"/>
          <w:sz w:val="24"/>
          <w:szCs w:val="24"/>
        </w:rPr>
        <w:t>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</w:t>
      </w:r>
      <w:r w:rsidRPr="00570A56">
        <w:rPr>
          <w:rFonts w:ascii="Times New Roman" w:hAnsi="Times New Roman" w:cs="Times New Roman"/>
          <w:sz w:val="24"/>
          <w:szCs w:val="24"/>
        </w:rPr>
        <w:t>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8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38"/>
      <w:bookmarkEnd w:id="3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16. Объекты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Объектами государственного контроля (надзора), мун</w:t>
      </w:r>
      <w:r w:rsidRPr="00570A56">
        <w:rPr>
          <w:rFonts w:ascii="Times New Roman" w:hAnsi="Times New Roman" w:cs="Times New Roman"/>
          <w:sz w:val="24"/>
          <w:szCs w:val="24"/>
        </w:rPr>
        <w:t>иципального контроля (далее также - объект контроля) являются: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</w:t>
      </w:r>
      <w:r w:rsidRPr="00570A56">
        <w:rPr>
          <w:rFonts w:ascii="Times New Roman" w:hAnsi="Times New Roman" w:cs="Times New Roman"/>
          <w:sz w:val="24"/>
          <w:szCs w:val="24"/>
        </w:rPr>
        <w:t>деятельность, действия (бездействие);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3) здания, помещения, сооружения, линейные объекты, территории, включа</w:t>
      </w:r>
      <w:r w:rsidRPr="00570A56">
        <w:rPr>
          <w:rFonts w:ascii="Times New Roman" w:hAnsi="Times New Roman" w:cs="Times New Roman"/>
          <w:sz w:val="24"/>
          <w:szCs w:val="24"/>
        </w:rPr>
        <w:t xml:space="preserve">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</w:t>
      </w:r>
      <w:r w:rsidRPr="00570A56">
        <w:rPr>
          <w:rFonts w:ascii="Times New Roman" w:hAnsi="Times New Roman" w:cs="Times New Roman"/>
          <w:sz w:val="24"/>
          <w:szCs w:val="24"/>
        </w:rPr>
        <w:t>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5"/>
      <w:bookmarkEnd w:id="4"/>
      <w:r w:rsidRPr="00570A56">
        <w:rPr>
          <w:rFonts w:ascii="Times New Roman" w:hAnsi="Times New Roman" w:cs="Times New Roman"/>
          <w:sz w:val="24"/>
          <w:szCs w:val="24"/>
        </w:rPr>
        <w:t>2. Контрольными (надзорными) органами в рамках видов контрол</w:t>
      </w:r>
      <w:r w:rsidRPr="00570A56">
        <w:rPr>
          <w:rFonts w:ascii="Times New Roman" w:hAnsi="Times New Roman" w:cs="Times New Roman"/>
          <w:sz w:val="24"/>
          <w:szCs w:val="24"/>
        </w:rPr>
        <w:t>я обеспечивается учет объектов контроля в соответствии с настоящим Федеральным законом, положениями о видах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При сборе, обработке, анализе и учете сведений об объектах контроля для целей их учета контрольные (надзорные) органы используют информ</w:t>
      </w:r>
      <w:r w:rsidRPr="00570A56">
        <w:rPr>
          <w:rFonts w:ascii="Times New Roman" w:hAnsi="Times New Roman" w:cs="Times New Roman"/>
          <w:sz w:val="24"/>
          <w:szCs w:val="24"/>
        </w:rPr>
        <w:t>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При осуществлении учета объектов контроля на контролируемых лиц не может возлагат</w:t>
      </w:r>
      <w:r w:rsidRPr="00570A56">
        <w:rPr>
          <w:rFonts w:ascii="Times New Roman" w:hAnsi="Times New Roman" w:cs="Times New Roman"/>
          <w:sz w:val="24"/>
          <w:szCs w:val="24"/>
        </w:rPr>
        <w:t>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РАЗДЕЛ II. ОРГАНИЗАЦИЯ ГОСУДАРСТВЕННОГО КОНТРОЛЯ (НАДЗОРА),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4. Информационное обеспечение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17. Информационные системы государственного контроля (надзора), му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6"/>
      <w:bookmarkEnd w:id="5"/>
      <w:r w:rsidRPr="00570A56">
        <w:rPr>
          <w:rFonts w:ascii="Times New Roman" w:hAnsi="Times New Roman" w:cs="Times New Roman"/>
          <w:sz w:val="24"/>
          <w:szCs w:val="24"/>
        </w:rPr>
        <w:t>1. В целях информационного обеспечения государственного контроля (надзора), муниципального контроля создаются: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единый реестр видов федерального государственного контроля (надзора), регионального государственного контро</w:t>
      </w:r>
      <w:r w:rsidRPr="00570A56">
        <w:rPr>
          <w:rFonts w:ascii="Times New Roman" w:hAnsi="Times New Roman" w:cs="Times New Roman"/>
          <w:sz w:val="24"/>
          <w:szCs w:val="24"/>
        </w:rPr>
        <w:t>ля (надзора), муниципального контроля (далее также - единый реестр видов контроля);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единый реестр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информационная система (подсистема государственной информационной системы) досудебного обжалования (далее - подсист</w:t>
      </w:r>
      <w:r w:rsidRPr="00570A56">
        <w:rPr>
          <w:rFonts w:ascii="Times New Roman" w:hAnsi="Times New Roman" w:cs="Times New Roman"/>
          <w:sz w:val="24"/>
          <w:szCs w:val="24"/>
        </w:rPr>
        <w:t>ема досудебного обжалования);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8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реестр</w:t>
      </w:r>
      <w:r w:rsidRPr="00570A56">
        <w:rPr>
          <w:rFonts w:ascii="Times New Roman" w:hAnsi="Times New Roman" w:cs="Times New Roman"/>
          <w:sz w:val="24"/>
          <w:szCs w:val="24"/>
        </w:rPr>
        <w:t xml:space="preserve"> заключений о подтверждении соблюдения обязательных требований (далее - реестр заключений о соответствии);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информационные системы контрольных (надзорных) органов.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9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Единый реестр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видов контроля реализуется в рамках федеральной государственной информационной системы.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9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5"/>
      <w:bookmarkEnd w:id="6"/>
      <w:r w:rsidRPr="00570A56">
        <w:rPr>
          <w:rFonts w:ascii="Times New Roman" w:hAnsi="Times New Roman" w:cs="Times New Roman"/>
          <w:sz w:val="24"/>
          <w:szCs w:val="24"/>
        </w:rPr>
        <w:t>2. В соответствии с законодательством Российской Федерации, законодательством субъектов Российской Федерац</w:t>
      </w:r>
      <w:r w:rsidRPr="00570A56">
        <w:rPr>
          <w:rFonts w:ascii="Times New Roman" w:hAnsi="Times New Roman" w:cs="Times New Roman"/>
          <w:sz w:val="24"/>
          <w:szCs w:val="24"/>
        </w:rPr>
        <w:t>ии,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Информационные системы контрольных (надзорных) органов, иные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системы, созданные в целях обеспечения организации и осуществления государственного контроля (надзора), муниципального контроля, должны обеспечивать передачу необходимых сведений в единый реестр видов контроля и единый реестр контрольных (н</w:t>
      </w:r>
      <w:r w:rsidRPr="00570A56">
        <w:rPr>
          <w:rFonts w:ascii="Times New Roman" w:hAnsi="Times New Roman" w:cs="Times New Roman"/>
          <w:sz w:val="24"/>
          <w:szCs w:val="24"/>
        </w:rPr>
        <w:t>адзорных) мероприятий.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9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к информационному взаимодействию информационных систем, ука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w:anchor="Par25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а также информационных систем, представляющих информацию для целей государственного контроля (надзора), муниципального контроля, устанавливаются Правительством Российск</w:t>
      </w:r>
      <w:r w:rsidRPr="00570A56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69"/>
      <w:bookmarkEnd w:id="7"/>
      <w:r w:rsidRPr="00570A56">
        <w:rPr>
          <w:rFonts w:ascii="Times New Roman" w:hAnsi="Times New Roman" w:cs="Times New Roman"/>
          <w:sz w:val="24"/>
          <w:szCs w:val="24"/>
        </w:rPr>
        <w:t xml:space="preserve">5. Информационные </w:t>
      </w:r>
      <w:r w:rsidRPr="00570A56">
        <w:rPr>
          <w:rFonts w:ascii="Times New Roman" w:hAnsi="Times New Roman" w:cs="Times New Roman"/>
          <w:sz w:val="24"/>
          <w:szCs w:val="24"/>
        </w:rPr>
        <w:t>системы контрольных (надзорных) органов создаются в следующих целях: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учет объектов контроля и связанных с ними контролируемых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</w:t>
      </w:r>
      <w:r w:rsidRPr="00570A56">
        <w:rPr>
          <w:rFonts w:ascii="Times New Roman" w:hAnsi="Times New Roman" w:cs="Times New Roman"/>
          <w:sz w:val="24"/>
          <w:szCs w:val="24"/>
        </w:rPr>
        <w:t>нарушения обязательных требований);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взаимодействие контрольных (надзорных) органов при организации и осуществлении государственного контроля (надзора), муниципального контроля с контролируемыми лицами, органами прокуратуры, иными гражданами и организаци</w:t>
      </w:r>
      <w:r w:rsidRPr="00570A56">
        <w:rPr>
          <w:rFonts w:ascii="Times New Roman" w:hAnsi="Times New Roman" w:cs="Times New Roman"/>
          <w:sz w:val="24"/>
          <w:szCs w:val="24"/>
        </w:rPr>
        <w:t>ями, государственными органами, органами местного самоуправления;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планирование и (или) проведение профилактических мероприятий, контрольных (надзорных) мероприятий и использование специальных режимов государственного контроля (надзора);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учет действий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 решений должностных лиц контрольного (надзорного) органа и решений контрольного (надзорного) органа, принимаемых при организации и осуществлении государственного контроля (надзора), муниципального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учет результатов проведения профилактически</w:t>
      </w:r>
      <w:r w:rsidRPr="00570A56">
        <w:rPr>
          <w:rFonts w:ascii="Times New Roman" w:hAnsi="Times New Roman" w:cs="Times New Roman"/>
          <w:sz w:val="24"/>
          <w:szCs w:val="24"/>
        </w:rPr>
        <w:t>х мероприятий, контрольных (надзорных) мероприятий либо использования специальных режимов государственного контроля (надзора);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учет сведений о пресечении выявленных нарушений обязательных требований, об устранении их последствий и (или) о восстановлении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правового положения, существовавшего до таких нарушений;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 xml:space="preserve">Статья 18. Единый реестр видов федерального государственного 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контроля (надзора), регионального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 единый реестр видов контроля включаются: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сведения о видах контроля и осуществляющих их контрольных (надзорных) органах, их территориальных органах и под</w:t>
      </w:r>
      <w:r w:rsidRPr="00570A56">
        <w:rPr>
          <w:rFonts w:ascii="Times New Roman" w:hAnsi="Times New Roman" w:cs="Times New Roman"/>
          <w:sz w:val="24"/>
          <w:szCs w:val="24"/>
        </w:rPr>
        <w:t>разделениях;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сведения по вопросам осуществления видов федерального государственного контроля (надзора), регионального государственного контроля (надзора), муниципального контроля и соблюдения обязательных требований, предусмотренные </w:t>
      </w:r>
      <w:hyperlink w:anchor="Par71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иные сведения, предусмотренные правилами формирования и ведения единого реестра видов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9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 - сеть "Интернет"), утверждаются Правительством Российской Федераци</w:t>
      </w:r>
      <w:r w:rsidRPr="00570A56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3. Оператором единого реестра видов контроля является федеральный </w:t>
      </w:r>
      <w:hyperlink r:id="rId9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исполнительной власти, осущ</w:t>
      </w:r>
      <w:r w:rsidRPr="00570A56">
        <w:rPr>
          <w:rFonts w:ascii="Times New Roman" w:hAnsi="Times New Roman" w:cs="Times New Roman"/>
          <w:sz w:val="24"/>
          <w:szCs w:val="24"/>
        </w:rPr>
        <w:t>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19. Единый реестр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90"/>
      <w:bookmarkEnd w:id="8"/>
      <w:r w:rsidRPr="00570A56">
        <w:rPr>
          <w:rFonts w:ascii="Times New Roman" w:hAnsi="Times New Roman" w:cs="Times New Roman"/>
          <w:sz w:val="24"/>
          <w:szCs w:val="24"/>
        </w:rPr>
        <w:t>1. Единый реес</w:t>
      </w:r>
      <w:r w:rsidRPr="00570A56">
        <w:rPr>
          <w:rFonts w:ascii="Times New Roman" w:hAnsi="Times New Roman" w:cs="Times New Roman"/>
          <w:sz w:val="24"/>
          <w:szCs w:val="24"/>
        </w:rPr>
        <w:t>тр контрольных (надзорных) мероприятий создается в следующих целях: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1"/>
      <w:bookmarkEnd w:id="9"/>
      <w:r w:rsidRPr="00570A56">
        <w:rPr>
          <w:rFonts w:ascii="Times New Roman" w:hAnsi="Times New Roman" w:cs="Times New Roman"/>
          <w:sz w:val="24"/>
          <w:szCs w:val="24"/>
        </w:rPr>
        <w:t xml:space="preserve">1) учет проводимых контрольными (надзорными) органами профилактических мероприятий, указанных в </w:t>
      </w:r>
      <w:hyperlink w:anchor="Par69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45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закона, контрольных (надзорных) мероприятий, указанных в </w:t>
      </w:r>
      <w:hyperlink w:anchor="Par85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принятых контрольными (надзорными) органами мер по пресечению выявленных нарушений обязательных требо</w:t>
      </w:r>
      <w:r w:rsidRPr="00570A56">
        <w:rPr>
          <w:rFonts w:ascii="Times New Roman" w:hAnsi="Times New Roman" w:cs="Times New Roman"/>
          <w:sz w:val="24"/>
          <w:szCs w:val="24"/>
        </w:rPr>
        <w:t>ваний, устранению их последствий и (или) по восстановлению правового положения, существовавшего до таких нарушений;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9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учет решений и действий должностных лиц контрольных (надзорных) органов, решений контрольных (надзорных) органов, принятых при проведении мероприятий и принятии мер, указанных </w:t>
      </w:r>
      <w:r w:rsidRPr="00570A5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части, а также принятых по итогам рассмотрения жалоб контролируемых лиц;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обеспечение взаимодействия контрольных (надзорных) органов и органов прокуратуры в рамках планирования и согласования проведения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учет информации о жалобах контролируемых лиц.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9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Pr="00570A56">
        <w:rPr>
          <w:rFonts w:ascii="Times New Roman" w:hAnsi="Times New Roman" w:cs="Times New Roman"/>
          <w:sz w:val="24"/>
          <w:szCs w:val="24"/>
        </w:rPr>
        <w:t>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9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контрольных (надзорных) мероприятий,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 том числе правила размещения в сети "Интернет" общедоступных сведений, утверждаются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Оператором единого реестра контрольных (надзорных) мероприятий является Генеральная прокуратура Российской Федерации. Единый реес</w:t>
      </w:r>
      <w:r w:rsidRPr="00570A56">
        <w:rPr>
          <w:rFonts w:ascii="Times New Roman" w:hAnsi="Times New Roman" w:cs="Times New Roman"/>
          <w:sz w:val="24"/>
          <w:szCs w:val="24"/>
        </w:rPr>
        <w:t>тр контрольных (надзорных) мероприятий является федеральной государственной информационной системой.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Информация,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</w:t>
      </w:r>
      <w:r w:rsidRPr="00570A56">
        <w:rPr>
          <w:rFonts w:ascii="Times New Roman" w:hAnsi="Times New Roman" w:cs="Times New Roman"/>
          <w:sz w:val="24"/>
          <w:szCs w:val="24"/>
        </w:rPr>
        <w:t>го контроля,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6. Информация, указанная в </w:t>
      </w:r>
      <w:hyperlink w:anchor="Par29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вносится в единый реестр контрольных (надзорных) мероприятий путем использован</w:t>
      </w:r>
      <w:r w:rsidRPr="00570A56">
        <w:rPr>
          <w:rFonts w:ascii="Times New Roman" w:hAnsi="Times New Roman" w:cs="Times New Roman"/>
          <w:sz w:val="24"/>
          <w:szCs w:val="24"/>
        </w:rPr>
        <w:t>ия справочника видов контроля, который формируется в автоматическом режиме из видов контроля, включенных в единый реестр видов контроля и иных справочников.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7. Справочник вида контроля, указанный в абзаце первом настоящей части, включает в себя информацию в соответствии с </w:t>
      </w:r>
      <w:hyperlink r:id="rId10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контрольных (надзорных) мероприятий. При необходимости внесения изменений в справо</w:t>
      </w:r>
      <w:r w:rsidRPr="00570A56">
        <w:rPr>
          <w:rFonts w:ascii="Times New Roman" w:hAnsi="Times New Roman" w:cs="Times New Roman"/>
          <w:sz w:val="24"/>
          <w:szCs w:val="24"/>
        </w:rPr>
        <w:t>чник такие изменения вносятся исключительно через единый реестр видов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(часть 7 введена Федеральным </w:t>
      </w:r>
      <w:hyperlink r:id="rId10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20. Межведомственное взаимодействие при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Контрольный (надзорный) орган при организации и осуществлении государственного контр</w:t>
      </w:r>
      <w:r w:rsidRPr="00570A56">
        <w:rPr>
          <w:rFonts w:ascii="Times New Roman" w:hAnsi="Times New Roman" w:cs="Times New Roman"/>
          <w:sz w:val="24"/>
          <w:szCs w:val="24"/>
        </w:rPr>
        <w:t>оля (надзора), муниципального контроля взаимодействует с иными органами государственной власти и органами местного самоуправления по следующим вопросам: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совместное планирование и проведение профилактических мероприятий и контрольных (надзорных) мероприя</w:t>
      </w:r>
      <w:r w:rsidRPr="00570A56">
        <w:rPr>
          <w:rFonts w:ascii="Times New Roman" w:hAnsi="Times New Roman" w:cs="Times New Roman"/>
          <w:sz w:val="24"/>
          <w:szCs w:val="24"/>
        </w:rPr>
        <w:t>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межведомственных ключевых показателей результативности видов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информирование о результатах проводимых проф</w:t>
      </w:r>
      <w:r w:rsidRPr="00570A56">
        <w:rPr>
          <w:rFonts w:ascii="Times New Roman" w:hAnsi="Times New Roman" w:cs="Times New Roman"/>
          <w:sz w:val="24"/>
          <w:szCs w:val="24"/>
        </w:rPr>
        <w:t>илактических мероприятий и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4) взаимодействие с иным федеральным органом исполнительной власти, осуществляющим отдельные полномочия контрольного (надзорного) органа или участвующим в их осуществлении в соответствии с </w:t>
      </w:r>
      <w:hyperlink w:anchor="Par31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иные вопросы межведомственного взаимодействия.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Контрольные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</w:t>
      </w:r>
      <w:r w:rsidRPr="00570A56">
        <w:rPr>
          <w:rFonts w:ascii="Times New Roman" w:hAnsi="Times New Roman" w:cs="Times New Roman"/>
          <w:sz w:val="24"/>
          <w:szCs w:val="24"/>
        </w:rPr>
        <w:t xml:space="preserve">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0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указанных документов и (или) сведений, </w:t>
      </w:r>
      <w:hyperlink r:id="rId10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сроки их представления устанавливаются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Передача в рамках межведомственного информационного взаимодействия документов и (или) сведений, раскры</w:t>
      </w:r>
      <w:r w:rsidRPr="00570A56">
        <w:rPr>
          <w:rFonts w:ascii="Times New Roman" w:hAnsi="Times New Roman" w:cs="Times New Roman"/>
          <w:sz w:val="24"/>
          <w:szCs w:val="24"/>
        </w:rPr>
        <w:t>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</w:t>
      </w:r>
      <w:r w:rsidRPr="00570A56">
        <w:rPr>
          <w:rFonts w:ascii="Times New Roman" w:hAnsi="Times New Roman" w:cs="Times New Roman"/>
          <w:sz w:val="24"/>
          <w:szCs w:val="24"/>
        </w:rPr>
        <w:t>ном тайне.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19"/>
      <w:bookmarkEnd w:id="10"/>
      <w:r w:rsidRPr="00570A56">
        <w:rPr>
          <w:rFonts w:ascii="Times New Roman" w:hAnsi="Times New Roman" w:cs="Times New Roman"/>
          <w:sz w:val="24"/>
          <w:szCs w:val="24"/>
        </w:rPr>
        <w:t>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 органа в части учета объектов контроля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4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ведения информационных систем для достижения целей, указанных в </w:t>
      </w:r>
      <w:hyperlink w:anchor="Par26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17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определения вероятности в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озникновения риска причинения вреда (ущерба) и масштаба причиненного вреда (ущерба) для охраняемых законом ценностей, организации постоянного мониторинга (сбора, обработки, анализа и учета) сведений, используемых для оценки и управления рисками причинения </w:t>
      </w:r>
      <w:r w:rsidRPr="00570A56">
        <w:rPr>
          <w:rFonts w:ascii="Times New Roman" w:hAnsi="Times New Roman" w:cs="Times New Roman"/>
          <w:sz w:val="24"/>
          <w:szCs w:val="24"/>
        </w:rPr>
        <w:t>вреда (ущерба), разработки и утверждения индикаторов риска нарушения обязательных требований, отнесения объектов контроля к категориям риска в рамках видов контроля, разработки и утверждения программы профилактики рисков причинения вреда (ущерба), осуществ</w:t>
      </w:r>
      <w:r w:rsidRPr="00570A56">
        <w:rPr>
          <w:rFonts w:ascii="Times New Roman" w:hAnsi="Times New Roman" w:cs="Times New Roman"/>
          <w:sz w:val="24"/>
          <w:szCs w:val="24"/>
        </w:rPr>
        <w:t xml:space="preserve">ления профилактических мероприятий, указанных в </w:t>
      </w:r>
      <w:hyperlink w:anchor="Par69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45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формирования плана плановых контрольных (надзорных) мероприятий, осуществления наблюдения за соб</w:t>
      </w:r>
      <w:r w:rsidRPr="00570A56">
        <w:rPr>
          <w:rFonts w:ascii="Times New Roman" w:hAnsi="Times New Roman" w:cs="Times New Roman"/>
          <w:sz w:val="24"/>
          <w:szCs w:val="24"/>
        </w:rPr>
        <w:t>людением обязательных требований, проведения мониторинга.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5. Контрольные (надзорные) органы вправе заключать соглашения между собой, а также с иными органами государственной власти и органами местного самоуправления по вопросам организации и осуществления </w:t>
      </w:r>
      <w:r w:rsidRPr="00570A56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322"/>
      <w:bookmarkEnd w:id="11"/>
      <w:r w:rsidRPr="00570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21. Документы, составляемые и используемые при осуществлении государственного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Ч. 1 ст. 21 </w:t>
            </w:r>
            <w:hyperlink r:id="rId107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применяется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 31.12.2023. Правительством РФ может быть принято решение о досрочном п</w:t>
            </w: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рименении в рамках отдельных видов государственного контроля (надзора).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26"/>
      <w:bookmarkEnd w:id="12"/>
      <w:r w:rsidRPr="00570A56">
        <w:rPr>
          <w:rFonts w:ascii="Times New Roman" w:hAnsi="Times New Roman" w:cs="Times New Roman"/>
          <w:sz w:val="24"/>
          <w:szCs w:val="24"/>
        </w:rPr>
        <w:t>1. Документы, оформляемые контрольным (надзорным) органом при осуществлении государственного контроля (надзора), муниципального контроля, а также специалистами, экспертам</w:t>
      </w:r>
      <w:r w:rsidRPr="00570A56">
        <w:rPr>
          <w:rFonts w:ascii="Times New Roman" w:hAnsi="Times New Roman" w:cs="Times New Roman"/>
          <w:sz w:val="24"/>
          <w:szCs w:val="24"/>
        </w:rPr>
        <w:t>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27"/>
      <w:bookmarkEnd w:id="13"/>
      <w:r w:rsidRPr="00570A56">
        <w:rPr>
          <w:rFonts w:ascii="Times New Roman" w:hAnsi="Times New Roman" w:cs="Times New Roman"/>
          <w:sz w:val="24"/>
          <w:szCs w:val="24"/>
        </w:rPr>
        <w:t xml:space="preserve">2. Типовые </w:t>
      </w:r>
      <w:hyperlink r:id="rId10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документов, используемых контрольным (надзорным) органом, утверждаются федеральным органом исполнительной власти, осуществляющим функции по вырабо</w:t>
      </w:r>
      <w:r w:rsidRPr="00570A56">
        <w:rPr>
          <w:rFonts w:ascii="Times New Roman" w:hAnsi="Times New Roman" w:cs="Times New Roman"/>
          <w:sz w:val="24"/>
          <w:szCs w:val="24"/>
        </w:rPr>
        <w:t>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Контрольный (надзорный) орган вправе 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hyperlink w:anchor="Par32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 возможности до 31.12.2023 осуществлять информирование, составление и направление документов и сведений на бумажном носителе с использованием почтовой связи см. ст. 98 данного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31"/>
      <w:bookmarkEnd w:id="14"/>
      <w:r w:rsidRPr="00570A56">
        <w:rPr>
          <w:rFonts w:ascii="Times New Roman" w:hAnsi="Times New Roman" w:cs="Times New Roman"/>
          <w:sz w:val="24"/>
          <w:szCs w:val="24"/>
        </w:rPr>
        <w:t>4. Информирование кон</w:t>
      </w:r>
      <w:r w:rsidRPr="00570A56">
        <w:rPr>
          <w:rFonts w:ascii="Times New Roman" w:hAnsi="Times New Roman" w:cs="Times New Roman"/>
          <w:sz w:val="24"/>
          <w:szCs w:val="24"/>
        </w:rPr>
        <w:t>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установленные настоящим Федеральным законом, путем размещения сведений об у</w:t>
      </w:r>
      <w:r w:rsidRPr="00570A56">
        <w:rPr>
          <w:rFonts w:ascii="Times New Roman" w:hAnsi="Times New Roman" w:cs="Times New Roman"/>
          <w:sz w:val="24"/>
          <w:szCs w:val="24"/>
        </w:rPr>
        <w:t>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</w:t>
      </w:r>
      <w:r w:rsidRPr="00570A56">
        <w:rPr>
          <w:rFonts w:ascii="Times New Roman" w:hAnsi="Times New Roman" w:cs="Times New Roman"/>
          <w:sz w:val="24"/>
          <w:szCs w:val="24"/>
        </w:rPr>
        <w:t>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</w:t>
      </w:r>
      <w:r w:rsidRPr="00570A56">
        <w:rPr>
          <w:rFonts w:ascii="Times New Roman" w:hAnsi="Times New Roman" w:cs="Times New Roman"/>
          <w:sz w:val="24"/>
          <w:szCs w:val="24"/>
        </w:rPr>
        <w:t>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10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3"/>
      <w:bookmarkEnd w:id="15"/>
      <w:r w:rsidRPr="00570A56">
        <w:rPr>
          <w:rFonts w:ascii="Times New Roman" w:hAnsi="Times New Roman" w:cs="Times New Roman"/>
          <w:sz w:val="24"/>
          <w:szCs w:val="24"/>
        </w:rPr>
        <w:t>5. Контролируемое лицо считается проинформированным надлежащим образом в случае, если: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сведения предоставлены контролируемому лицу в соответствии с </w:t>
      </w:r>
      <w:hyperlink w:anchor="Par3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</w:t>
      </w:r>
      <w:hyperlink w:anchor="Par34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ю 9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</w:t>
      </w:r>
      <w:r w:rsidRPr="00570A56">
        <w:rPr>
          <w:rFonts w:ascii="Times New Roman" w:hAnsi="Times New Roman" w:cs="Times New Roman"/>
          <w:sz w:val="24"/>
          <w:szCs w:val="24"/>
        </w:rPr>
        <w:t>дпринимателя;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</w:t>
      </w:r>
      <w:r w:rsidRPr="00570A56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11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Документы, направляемые контролируемым лицом контрольному (надзорному) органу в электронном виде, подписываются</w:t>
      </w:r>
      <w:r w:rsidRPr="00570A5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простой электронной подписью;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просто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й электронной подписью, ключ которой получен физическим лицом при личной явке в соответствии с </w:t>
      </w:r>
      <w:hyperlink r:id="rId11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прав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илами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усиленной квалифицированной электронной подписью в случаях, уст</w:t>
      </w:r>
      <w:r w:rsidRPr="00570A56">
        <w:rPr>
          <w:rFonts w:ascii="Times New Roman" w:hAnsi="Times New Roman" w:cs="Times New Roman"/>
          <w:sz w:val="24"/>
          <w:szCs w:val="24"/>
        </w:rPr>
        <w:t>ановленных настоящим Федеральным законом.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</w:t>
      </w:r>
      <w:r w:rsidRPr="00570A56">
        <w:rPr>
          <w:rFonts w:ascii="Times New Roman" w:hAnsi="Times New Roman" w:cs="Times New Roman"/>
          <w:sz w:val="24"/>
          <w:szCs w:val="24"/>
        </w:rPr>
        <w:t xml:space="preserve">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Не допускается требование нотариального удостоверения копий документов, представляемых в контрольный</w:t>
      </w:r>
      <w:r w:rsidRPr="00570A56">
        <w:rPr>
          <w:rFonts w:ascii="Times New Roman" w:hAnsi="Times New Roman" w:cs="Times New Roman"/>
          <w:sz w:val="24"/>
          <w:szCs w:val="24"/>
        </w:rPr>
        <w:t xml:space="preserve"> (надзорный) орган, если иное не предусмотрено законодательством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5"/>
      <w:bookmarkEnd w:id="16"/>
      <w:r w:rsidRPr="00570A56">
        <w:rPr>
          <w:rFonts w:ascii="Times New Roman" w:hAnsi="Times New Roman" w:cs="Times New Roman"/>
          <w:sz w:val="24"/>
          <w:szCs w:val="24"/>
        </w:rPr>
        <w:t>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</w:t>
      </w:r>
      <w:r w:rsidRPr="00570A56">
        <w:rPr>
          <w:rFonts w:ascii="Times New Roman" w:hAnsi="Times New Roman" w:cs="Times New Roman"/>
          <w:sz w:val="24"/>
          <w:szCs w:val="24"/>
        </w:rPr>
        <w:t>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</w:t>
      </w:r>
      <w:r w:rsidRPr="00570A56">
        <w:rPr>
          <w:rFonts w:ascii="Times New Roman" w:hAnsi="Times New Roman" w:cs="Times New Roman"/>
          <w:sz w:val="24"/>
          <w:szCs w:val="24"/>
        </w:rPr>
        <w:t>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</w:t>
      </w:r>
      <w:r w:rsidRPr="00570A56">
        <w:rPr>
          <w:rFonts w:ascii="Times New Roman" w:hAnsi="Times New Roman" w:cs="Times New Roman"/>
          <w:sz w:val="24"/>
          <w:szCs w:val="24"/>
        </w:rPr>
        <w:t xml:space="preserve">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</w:t>
      </w:r>
      <w:r w:rsidRPr="00570A56">
        <w:rPr>
          <w:rFonts w:ascii="Times New Roman" w:hAnsi="Times New Roman" w:cs="Times New Roman"/>
          <w:sz w:val="24"/>
          <w:szCs w:val="24"/>
        </w:rPr>
        <w:t>органу документы на бумажном носителе.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9 в ред. Федерального </w:t>
      </w:r>
      <w:hyperlink r:id="rId1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</w:t>
      </w:r>
      <w:r w:rsidRPr="00570A56">
        <w:rPr>
          <w:rFonts w:ascii="Times New Roman" w:hAnsi="Times New Roman" w:cs="Times New Roman"/>
          <w:sz w:val="24"/>
          <w:szCs w:val="24"/>
        </w:rPr>
        <w:t>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5.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22. Основы системы оценки и управления рисками причинения вреда (ущерба) охраняемы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м законом ценностям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</w:t>
      </w:r>
      <w:r w:rsidRPr="00570A56">
        <w:rPr>
          <w:rFonts w:ascii="Times New Roman" w:hAnsi="Times New Roman" w:cs="Times New Roman"/>
          <w:sz w:val="24"/>
          <w:szCs w:val="24"/>
        </w:rPr>
        <w:t>в том числе объем проверяемых обязательных требований), интенсивность и результаты.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Под риском причинения вреда (ущерба) в целях настоящего Федерального закона понимается вероятность наступления событий, следствием которых может стать причинение вреда (</w:t>
      </w:r>
      <w:r w:rsidRPr="00570A56">
        <w:rPr>
          <w:rFonts w:ascii="Times New Roman" w:hAnsi="Times New Roman" w:cs="Times New Roman"/>
          <w:sz w:val="24"/>
          <w:szCs w:val="24"/>
        </w:rPr>
        <w:t>ущерба) различного масштаба и тяжести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Под оценкой риска причинения вреда (ущерба) в целях настоящего Федерального закона понимается деятельность контрольного (надзорного) органа по определению вероятности возникновения риск</w:t>
      </w:r>
      <w:r w:rsidRPr="00570A56">
        <w:rPr>
          <w:rFonts w:ascii="Times New Roman" w:hAnsi="Times New Roman" w:cs="Times New Roman"/>
          <w:sz w:val="24"/>
          <w:szCs w:val="24"/>
        </w:rPr>
        <w:t>а и масштаба вреда (ущерба) для охраняемых законом ценностей.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4. Под управлением риском причинения вреда (ущерба) в целях настоящего Федерального закона понимается осуществление на основе оценки рисков причинения вреда (ущерба) профилактических мероприятий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(надзора) должен </w:t>
      </w:r>
      <w:r w:rsidRPr="00570A56">
        <w:rPr>
          <w:rFonts w:ascii="Times New Roman" w:hAnsi="Times New Roman" w:cs="Times New Roman"/>
          <w:sz w:val="24"/>
          <w:szCs w:val="24"/>
        </w:rPr>
        <w:t>закрепляться в ключевых показателях вида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</w:t>
      </w:r>
      <w:r w:rsidRPr="00570A56">
        <w:rPr>
          <w:rFonts w:ascii="Times New Roman" w:hAnsi="Times New Roman" w:cs="Times New Roman"/>
          <w:sz w:val="24"/>
          <w:szCs w:val="24"/>
        </w:rPr>
        <w:t xml:space="preserve">. Исключен. - Федеральный </w:t>
      </w:r>
      <w:hyperlink r:id="rId11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58"/>
      <w:bookmarkEnd w:id="17"/>
      <w:r w:rsidRPr="00570A56">
        <w:rPr>
          <w:rFonts w:ascii="Times New Roman" w:hAnsi="Times New Roman" w:cs="Times New Roman"/>
          <w:sz w:val="24"/>
          <w:szCs w:val="24"/>
        </w:rPr>
        <w:t>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</w:t>
      </w:r>
      <w:r w:rsidRPr="00570A56">
        <w:rPr>
          <w:rFonts w:ascii="Times New Roman" w:hAnsi="Times New Roman" w:cs="Times New Roman"/>
          <w:sz w:val="24"/>
          <w:szCs w:val="24"/>
        </w:rPr>
        <w:t xml:space="preserve">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</w:t>
      </w:r>
      <w:r w:rsidRPr="00570A56">
        <w:rPr>
          <w:rFonts w:ascii="Times New Roman" w:hAnsi="Times New Roman" w:cs="Times New Roman"/>
          <w:sz w:val="24"/>
          <w:szCs w:val="24"/>
        </w:rPr>
        <w:t xml:space="preserve">учетом особенностей, установленных </w:t>
      </w:r>
      <w:hyperlink w:anchor="Par90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статьями 61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9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Федеральным законом о виде контроля могут быть установлены особенности применения системы оценки и управления рисками при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проведении плановых контрольных (надзорных) мероприятий, а также дополнительные формы независимой оценки соблюдения обязательных требований. В этом случае плановые контрольные (надзорные) мероприятия проводятся с учетом особенностей, установленных федерал</w:t>
      </w:r>
      <w:r w:rsidRPr="00570A56">
        <w:rPr>
          <w:rFonts w:ascii="Times New Roman" w:hAnsi="Times New Roman" w:cs="Times New Roman"/>
          <w:sz w:val="24"/>
          <w:szCs w:val="24"/>
        </w:rPr>
        <w:t>ьным законом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23. Категории риска причинения вреда (ущерба) и индикаторы риска нарушения обязательных требований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Контрольный (надзорный) орган для целей управления рисками причинения вреда (ущерба) при осуществлении государствен</w:t>
      </w:r>
      <w:r w:rsidRPr="00570A56">
        <w:rPr>
          <w:rFonts w:ascii="Times New Roman" w:hAnsi="Times New Roman" w:cs="Times New Roman"/>
          <w:sz w:val="24"/>
          <w:szCs w:val="24"/>
        </w:rPr>
        <w:t>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чрезвычайно высокий риск;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высокий риск;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значительный риск;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средний риск;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умер</w:t>
      </w:r>
      <w:r w:rsidRPr="00570A56">
        <w:rPr>
          <w:rFonts w:ascii="Times New Roman" w:hAnsi="Times New Roman" w:cs="Times New Roman"/>
          <w:sz w:val="24"/>
          <w:szCs w:val="24"/>
        </w:rPr>
        <w:t>енный риск;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низкий риск.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Количество категорий риска и критерии отнесения объектов контроля к категориям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</w:t>
      </w:r>
      <w:r w:rsidRPr="00570A56">
        <w:rPr>
          <w:rFonts w:ascii="Times New Roman" w:hAnsi="Times New Roman" w:cs="Times New Roman"/>
          <w:sz w:val="24"/>
          <w:szCs w:val="24"/>
        </w:rPr>
        <w:t>, финансовых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 объектам контроля всех категорий риска причинения вреда (ущерба) соотв</w:t>
      </w:r>
      <w:r w:rsidRPr="00570A56">
        <w:rPr>
          <w:rFonts w:ascii="Times New Roman" w:hAnsi="Times New Roman" w:cs="Times New Roman"/>
          <w:sz w:val="24"/>
          <w:szCs w:val="24"/>
        </w:rPr>
        <w:t>етствовало имеющимся ресурсам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вреда (ущерба) </w:t>
      </w:r>
      <w:r w:rsidRPr="00570A56">
        <w:rPr>
          <w:rFonts w:ascii="Times New Roman" w:hAnsi="Times New Roman" w:cs="Times New Roman"/>
          <w:sz w:val="24"/>
          <w:szCs w:val="24"/>
        </w:rPr>
        <w:t>охраняемым законом ценностям, а также учитывать добросовестность контролируемых лиц.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</w:t>
      </w:r>
      <w:r w:rsidRPr="00570A56">
        <w:rPr>
          <w:rFonts w:ascii="Times New Roman" w:hAnsi="Times New Roman" w:cs="Times New Roman"/>
          <w:sz w:val="24"/>
          <w:szCs w:val="24"/>
        </w:rPr>
        <w:t>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При определении критериев риска оценка вероятности на</w:t>
      </w:r>
      <w:r w:rsidRPr="00570A56">
        <w:rPr>
          <w:rFonts w:ascii="Times New Roman" w:hAnsi="Times New Roman" w:cs="Times New Roman"/>
          <w:sz w:val="24"/>
          <w:szCs w:val="24"/>
        </w:rPr>
        <w:t>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событий, вызванных определенными источникам</w:t>
      </w:r>
      <w:r w:rsidRPr="00570A56">
        <w:rPr>
          <w:rFonts w:ascii="Times New Roman" w:hAnsi="Times New Roman" w:cs="Times New Roman"/>
          <w:sz w:val="24"/>
          <w:szCs w:val="24"/>
        </w:rPr>
        <w:t>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75"/>
      <w:bookmarkEnd w:id="18"/>
      <w:r w:rsidRPr="00570A56">
        <w:rPr>
          <w:rFonts w:ascii="Times New Roman" w:hAnsi="Times New Roman" w:cs="Times New Roman"/>
          <w:sz w:val="24"/>
          <w:szCs w:val="24"/>
        </w:rPr>
        <w:t>7. При определении критери</w:t>
      </w:r>
      <w:r w:rsidRPr="00570A56">
        <w:rPr>
          <w:rFonts w:ascii="Times New Roman" w:hAnsi="Times New Roman" w:cs="Times New Roman"/>
          <w:sz w:val="24"/>
          <w:szCs w:val="24"/>
        </w:rPr>
        <w:t>ев риска оценка добросовестности контролируемых лиц проводится с учетом следующих сведений (при их наличии):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</w:t>
      </w:r>
      <w:r w:rsidRPr="00570A56">
        <w:rPr>
          <w:rFonts w:ascii="Times New Roman" w:hAnsi="Times New Roman" w:cs="Times New Roman"/>
          <w:sz w:val="24"/>
          <w:szCs w:val="24"/>
        </w:rPr>
        <w:t>стям;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предоставление контролируемым лицом доступа контрольному (надзорному) органу к своим информационным ресурсам;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независимая оценка соблюдени</w:t>
      </w:r>
      <w:r w:rsidRPr="00570A56">
        <w:rPr>
          <w:rFonts w:ascii="Times New Roman" w:hAnsi="Times New Roman" w:cs="Times New Roman"/>
          <w:sz w:val="24"/>
          <w:szCs w:val="24"/>
        </w:rPr>
        <w:t>я обязательных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заключение контролируемым лицом со страховой организацией договора добровольного страхования рисков причине</w:t>
      </w:r>
      <w:r w:rsidRPr="00570A56">
        <w:rPr>
          <w:rFonts w:ascii="Times New Roman" w:hAnsi="Times New Roman" w:cs="Times New Roman"/>
          <w:sz w:val="24"/>
          <w:szCs w:val="24"/>
        </w:rPr>
        <w:t>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контролиру</w:t>
      </w:r>
      <w:r w:rsidRPr="00570A56">
        <w:rPr>
          <w:rFonts w:ascii="Times New Roman" w:hAnsi="Times New Roman" w:cs="Times New Roman"/>
          <w:sz w:val="24"/>
          <w:szCs w:val="24"/>
        </w:rPr>
        <w:t>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 Индикатором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</w:t>
      </w:r>
      <w:r w:rsidRPr="00570A56">
        <w:rPr>
          <w:rFonts w:ascii="Times New Roman" w:hAnsi="Times New Roman" w:cs="Times New Roman"/>
          <w:sz w:val="24"/>
          <w:szCs w:val="24"/>
        </w:rPr>
        <w:t>и риска причинения вреда (ущерба)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1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индикаторов риска н</w:t>
      </w:r>
      <w:r w:rsidRPr="00570A56">
        <w:rPr>
          <w:rFonts w:ascii="Times New Roman" w:hAnsi="Times New Roman" w:cs="Times New Roman"/>
          <w:sz w:val="24"/>
          <w:szCs w:val="24"/>
        </w:rPr>
        <w:t>арушения обязательных требований по видам контроля утверждается: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</w:t>
      </w:r>
      <w:r w:rsidRPr="00570A56">
        <w:rPr>
          <w:rFonts w:ascii="Times New Roman" w:hAnsi="Times New Roman" w:cs="Times New Roman"/>
          <w:sz w:val="24"/>
          <w:szCs w:val="24"/>
        </w:rPr>
        <w:t>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для вида федерального контроля 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</w:t>
      </w:r>
      <w:r w:rsidRPr="00570A56"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выработке государственной политики и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области государственного контроля (надзора) и муниципального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для вида регионального контроля - высшим исполни</w:t>
      </w:r>
      <w:r w:rsidRPr="00570A56">
        <w:rPr>
          <w:rFonts w:ascii="Times New Roman" w:hAnsi="Times New Roman" w:cs="Times New Roman"/>
          <w:sz w:val="24"/>
          <w:szCs w:val="24"/>
        </w:rPr>
        <w:t>тельным органом государственной власти субъекта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для вида муниципального контроля - представительным органом муниципального образования.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24. Порядок отнесения объектов государственного контроля (надзора), муниципального конт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роля к категориям риска и выявления индикаторов риска нарушения обязательных требований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</w:t>
      </w:r>
      <w:r w:rsidRPr="00570A56">
        <w:rPr>
          <w:rFonts w:ascii="Times New Roman" w:hAnsi="Times New Roman" w:cs="Times New Roman"/>
          <w:sz w:val="24"/>
          <w:szCs w:val="24"/>
        </w:rPr>
        <w:t>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</w:t>
      </w:r>
      <w:r w:rsidRPr="00570A56">
        <w:rPr>
          <w:rFonts w:ascii="Times New Roman" w:hAnsi="Times New Roman" w:cs="Times New Roman"/>
          <w:sz w:val="24"/>
          <w:szCs w:val="24"/>
        </w:rPr>
        <w:t>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</w:t>
      </w:r>
      <w:r w:rsidRPr="00570A56">
        <w:rPr>
          <w:rFonts w:ascii="Times New Roman" w:hAnsi="Times New Roman" w:cs="Times New Roman"/>
          <w:sz w:val="24"/>
          <w:szCs w:val="24"/>
        </w:rPr>
        <w:t>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</w:t>
      </w:r>
      <w:r w:rsidRPr="00570A56">
        <w:rPr>
          <w:rFonts w:ascii="Times New Roman" w:hAnsi="Times New Roman" w:cs="Times New Roman"/>
          <w:sz w:val="24"/>
          <w:szCs w:val="24"/>
        </w:rPr>
        <w:t>ость, учет, автоматическую фиксацию информации, и иные сведения об объектах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</w:t>
      </w:r>
      <w:r w:rsidRPr="00570A56">
        <w:rPr>
          <w:rFonts w:ascii="Times New Roman" w:hAnsi="Times New Roman" w:cs="Times New Roman"/>
          <w:sz w:val="24"/>
          <w:szCs w:val="24"/>
        </w:rPr>
        <w:t>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</w:t>
      </w:r>
      <w:r w:rsidRPr="00570A56">
        <w:rPr>
          <w:rFonts w:ascii="Times New Roman" w:hAnsi="Times New Roman" w:cs="Times New Roman"/>
          <w:sz w:val="24"/>
          <w:szCs w:val="24"/>
        </w:rPr>
        <w:t>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Отнесение объекта контроля к одной из категорий риска осуществляется контрольным (надзорным) органом на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основе сопоставления его характеристик с утвержденными критериями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Контрольный (надзор</w:t>
      </w:r>
      <w:r w:rsidRPr="00570A56">
        <w:rPr>
          <w:rFonts w:ascii="Times New Roman" w:hAnsi="Times New Roman" w:cs="Times New Roman"/>
          <w:sz w:val="24"/>
          <w:szCs w:val="24"/>
        </w:rPr>
        <w:t>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Ко</w:t>
      </w:r>
      <w:r w:rsidRPr="00570A56">
        <w:rPr>
          <w:rFonts w:ascii="Times New Roman" w:hAnsi="Times New Roman" w:cs="Times New Roman"/>
          <w:sz w:val="24"/>
          <w:szCs w:val="24"/>
        </w:rPr>
        <w:t>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</w:t>
      </w:r>
      <w:r w:rsidRPr="00570A56">
        <w:rPr>
          <w:rFonts w:ascii="Times New Roman" w:hAnsi="Times New Roman" w:cs="Times New Roman"/>
          <w:sz w:val="24"/>
          <w:szCs w:val="24"/>
        </w:rPr>
        <w:t>ля отнесения к иной категории риска.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25. Учет рисков причинения вреда (ущерба) охраняемым законом ценностям при проведении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Виды, периодичность проведения плановых контрольных (надзорных) мероприятий в отношен</w:t>
      </w:r>
      <w:r w:rsidRPr="00570A56">
        <w:rPr>
          <w:rFonts w:ascii="Times New Roman" w:hAnsi="Times New Roman" w:cs="Times New Roman"/>
          <w:sz w:val="24"/>
          <w:szCs w:val="24"/>
        </w:rPr>
        <w:t xml:space="preserve">ии объектов контроля, отнесенных к определенным категориям риска, определяются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положением о виде контроля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</w:t>
      </w:r>
      <w:r w:rsidRPr="00570A56">
        <w:rPr>
          <w:rFonts w:ascii="Times New Roman" w:hAnsi="Times New Roman" w:cs="Times New Roman"/>
          <w:sz w:val="24"/>
          <w:szCs w:val="24"/>
        </w:rPr>
        <w:t xml:space="preserve">орных) мероприятий для каждой категории риска с учетом положений, установленных </w:t>
      </w:r>
      <w:hyperlink w:anchor="Par40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0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02"/>
      <w:bookmarkEnd w:id="19"/>
      <w:r w:rsidRPr="00570A56">
        <w:rPr>
          <w:rFonts w:ascii="Times New Roman" w:hAnsi="Times New Roman" w:cs="Times New Roman"/>
          <w:sz w:val="24"/>
          <w:szCs w:val="24"/>
        </w:rPr>
        <w:t>2. Для объектов контроля, отнесенных к категории чрезвычайно высокого риска, устанав</w:t>
      </w:r>
      <w:r w:rsidRPr="00570A56">
        <w:rPr>
          <w:rFonts w:ascii="Times New Roman" w:hAnsi="Times New Roman" w:cs="Times New Roman"/>
          <w:sz w:val="24"/>
          <w:szCs w:val="24"/>
        </w:rPr>
        <w:t>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Для объектов контроля, отнесенных к категориям высокого или значительного риска, устанав</w:t>
      </w:r>
      <w:r w:rsidRPr="00570A56">
        <w:rPr>
          <w:rFonts w:ascii="Times New Roman" w:hAnsi="Times New Roman" w:cs="Times New Roman"/>
          <w:sz w:val="24"/>
          <w:szCs w:val="24"/>
        </w:rPr>
        <w:t>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Для объектов контроля, отнесенных </w:t>
      </w:r>
      <w:r w:rsidRPr="00570A56">
        <w:rPr>
          <w:rFonts w:ascii="Times New Roman" w:hAnsi="Times New Roman" w:cs="Times New Roman"/>
          <w:sz w:val="24"/>
          <w:szCs w:val="24"/>
        </w:rPr>
        <w:t>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</w:t>
      </w:r>
      <w:r w:rsidRPr="00570A56">
        <w:rPr>
          <w:rFonts w:ascii="Times New Roman" w:hAnsi="Times New Roman" w:cs="Times New Roman"/>
          <w:sz w:val="24"/>
          <w:szCs w:val="24"/>
        </w:rPr>
        <w:t>я в три года.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06"/>
      <w:bookmarkEnd w:id="20"/>
      <w:r w:rsidRPr="00570A56">
        <w:rPr>
          <w:rFonts w:ascii="Times New Roman" w:hAnsi="Times New Roman" w:cs="Times New Roman"/>
          <w:sz w:val="24"/>
          <w:szCs w:val="24"/>
        </w:rPr>
        <w:t xml:space="preserve">6. Положением о виде контроля может быть установлено, что частота проведения плановых контрольных </w:t>
      </w:r>
      <w:r w:rsidRPr="00570A56">
        <w:rPr>
          <w:rFonts w:ascii="Times New Roman" w:hAnsi="Times New Roman" w:cs="Times New Roman"/>
          <w:sz w:val="24"/>
          <w:szCs w:val="24"/>
        </w:rPr>
        <w:t>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Виды и содержан</w:t>
      </w:r>
      <w:r w:rsidRPr="00570A56">
        <w:rPr>
          <w:rFonts w:ascii="Times New Roman" w:hAnsi="Times New Roman" w:cs="Times New Roman"/>
          <w:sz w:val="24"/>
          <w:szCs w:val="24"/>
        </w:rPr>
        <w:t>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(надзорных) мероприятий, особенности содержания контрольных (надзорных) мероприятий, объ</w:t>
      </w:r>
      <w:r w:rsidRPr="00570A56">
        <w:rPr>
          <w:rFonts w:ascii="Times New Roman" w:hAnsi="Times New Roman" w:cs="Times New Roman"/>
          <w:sz w:val="24"/>
          <w:szCs w:val="24"/>
        </w:rPr>
        <w:t>ем представляемых документов, инструментального обследования, проводимых испытаний, экспертиз и экспериментов.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9. Федеральным законом о виде контроля может быть предусмотрено освобождение контролируемого лица от проведения плановых контрольных (надзорных) </w:t>
      </w:r>
      <w:r w:rsidRPr="00570A56">
        <w:rPr>
          <w:rFonts w:ascii="Times New Roman" w:hAnsi="Times New Roman" w:cs="Times New Roman"/>
          <w:sz w:val="24"/>
          <w:szCs w:val="24"/>
        </w:rPr>
        <w:t>мероприятий в случае заключения договора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</w:t>
      </w:r>
      <w:r w:rsidRPr="00570A56">
        <w:rPr>
          <w:rFonts w:ascii="Times New Roman" w:hAnsi="Times New Roman" w:cs="Times New Roman"/>
          <w:sz w:val="24"/>
          <w:szCs w:val="24"/>
        </w:rPr>
        <w:t>ледствие нарушения контролируемым лицом обязательных требований.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РАЗДЕЛ III. УЧАСТНИКИ ОТНОШЕНИЙ ГОСУДАРСТВЕННОГО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6. Контрольные (надзорные) органы. Должностные лица контрольных (надзорных) органов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я 26. Контрольные (надзорные) органы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18"/>
      <w:bookmarkEnd w:id="21"/>
      <w:r w:rsidRPr="00570A56">
        <w:rPr>
          <w:rFonts w:ascii="Times New Roman" w:hAnsi="Times New Roman" w:cs="Times New Roman"/>
          <w:sz w:val="24"/>
          <w:szCs w:val="24"/>
        </w:rPr>
        <w:t xml:space="preserve">1. Контрольными (надзорными) органами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</w:t>
      </w:r>
      <w:r w:rsidRPr="00570A56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Федерации, органы местного самоуправления, а также в случаях, предусмотренных федеральными законами, государственные корпорации, публично-правовые компании.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19"/>
      <w:bookmarkEnd w:id="22"/>
      <w:r w:rsidRPr="00570A56">
        <w:rPr>
          <w:rFonts w:ascii="Times New Roman" w:hAnsi="Times New Roman" w:cs="Times New Roman"/>
          <w:sz w:val="24"/>
          <w:szCs w:val="24"/>
        </w:rPr>
        <w:t>2. Осуществление отдельных видов госу</w:t>
      </w:r>
      <w:r w:rsidRPr="00570A56">
        <w:rPr>
          <w:rFonts w:ascii="Times New Roman" w:hAnsi="Times New Roman" w:cs="Times New Roman"/>
          <w:sz w:val="24"/>
          <w:szCs w:val="24"/>
        </w:rPr>
        <w:t xml:space="preserve">дарственного контроля (надзора), муниципального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контроля или отдельных полномочий по их осуществлению в случаях, установленных федеральными законами о видах контроля, законами субъектов Российской Федерации, может быть возложено на государственные или муни</w:t>
      </w:r>
      <w:r w:rsidRPr="00570A56">
        <w:rPr>
          <w:rFonts w:ascii="Times New Roman" w:hAnsi="Times New Roman" w:cs="Times New Roman"/>
          <w:sz w:val="24"/>
          <w:szCs w:val="24"/>
        </w:rPr>
        <w:t>ципальные учреждения.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Определение федеральных органов исполнительной власти, наделенных полномочиями по осуществлению федерального государственного контроля (надзора), установление их организационной структуры, полномочий, функций, порядка их деятельнос</w:t>
      </w:r>
      <w:r w:rsidRPr="00570A56">
        <w:rPr>
          <w:rFonts w:ascii="Times New Roman" w:hAnsi="Times New Roman" w:cs="Times New Roman"/>
          <w:sz w:val="24"/>
          <w:szCs w:val="24"/>
        </w:rPr>
        <w:t xml:space="preserve">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</w:t>
      </w:r>
      <w:hyperlink r:id="rId11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6 ноября 2020 года N 4-ФКЗ "О Правительстве Российской Федерации".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Определение органов исполнительной власти субъектов Российской Федерации, наделенных полномочиями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по осуществлению регионального государственного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органов исполнительной власти субъектов Российской </w:t>
      </w:r>
      <w:r w:rsidRPr="00570A56">
        <w:rPr>
          <w:rFonts w:ascii="Times New Roman" w:hAnsi="Times New Roman" w:cs="Times New Roman"/>
          <w:sz w:val="24"/>
          <w:szCs w:val="24"/>
        </w:rPr>
        <w:t>Федерации и их полномочий осуществляются в соответствии с конституциями (уставами)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Определен</w:t>
      </w:r>
      <w:r w:rsidRPr="00570A56">
        <w:rPr>
          <w:rFonts w:ascii="Times New Roman" w:hAnsi="Times New Roman" w:cs="Times New Roman"/>
          <w:sz w:val="24"/>
          <w:szCs w:val="24"/>
        </w:rPr>
        <w:t>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</w:t>
      </w:r>
      <w:r w:rsidRPr="00570A56">
        <w:rPr>
          <w:rFonts w:ascii="Times New Roman" w:hAnsi="Times New Roman" w:cs="Times New Roman"/>
          <w:sz w:val="24"/>
          <w:szCs w:val="24"/>
        </w:rPr>
        <w:t>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В случае возложения полномочий по осуществлению отдельного вида федерального государственного контроля (надзора) на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публично-правовую компанию федеральным законом о виде контроля устанавливается, что принятие нормативных правовых актов, отнесенное настоящим Федеральным законом к полномочиям контрольных (надзорных) органов, осуществляется публично-правовой компанией или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Федеральными законами о видах контроля, законами субъектов Российской Федерации, предусматривающими возложение полномочий по осуществлению отдельных видов государственного контроля (надзора), муниципального ко</w:t>
      </w:r>
      <w:r w:rsidRPr="00570A56">
        <w:rPr>
          <w:rFonts w:ascii="Times New Roman" w:hAnsi="Times New Roman" w:cs="Times New Roman"/>
          <w:sz w:val="24"/>
          <w:szCs w:val="24"/>
        </w:rPr>
        <w:t>нтроля или отдельных полномочий по их осуществлению на государственные или муниципальные учреждения,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</w:t>
      </w:r>
      <w:r w:rsidRPr="00570A56">
        <w:rPr>
          <w:rFonts w:ascii="Times New Roman" w:hAnsi="Times New Roman" w:cs="Times New Roman"/>
          <w:sz w:val="24"/>
          <w:szCs w:val="24"/>
        </w:rPr>
        <w:t>оящим Федеральным законом к полномочиям контрольных (надзорных) органов.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27. Должностные лица контрольных (надзорных) органов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От имени контрольного (надзорного) органа государственный контроль (надзор), муниципальный контроль вправе осуществлят</w:t>
      </w:r>
      <w:r w:rsidRPr="00570A56">
        <w:rPr>
          <w:rFonts w:ascii="Times New Roman" w:hAnsi="Times New Roman" w:cs="Times New Roman"/>
          <w:sz w:val="24"/>
          <w:szCs w:val="24"/>
        </w:rPr>
        <w:t>ь следующие должностные лица: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руководитель (заместитель руководителя)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</w:t>
      </w:r>
      <w:r w:rsidRPr="00570A56">
        <w:rPr>
          <w:rFonts w:ascii="Times New Roman" w:hAnsi="Times New Roman" w:cs="Times New Roman"/>
          <w:sz w:val="24"/>
          <w:szCs w:val="24"/>
        </w:rPr>
        <w:t>зора), виду муниципального контроля, в том числе проведение профилактических мероприятий и контрольных (надзорных) мероприятий (далее также - инспектор).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Инспекторы, уполномоченные на проведение конкретных профилактического мероприятия или контрольного </w:t>
      </w:r>
      <w:r w:rsidRPr="00570A56">
        <w:rPr>
          <w:rFonts w:ascii="Times New Roman" w:hAnsi="Times New Roman" w:cs="Times New Roman"/>
          <w:sz w:val="24"/>
          <w:szCs w:val="24"/>
        </w:rPr>
        <w:t>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Положением о виде контроля может быть установлен запрет на проведение контрольного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(на</w:t>
      </w:r>
      <w:r w:rsidRPr="00570A56">
        <w:rPr>
          <w:rFonts w:ascii="Times New Roman" w:hAnsi="Times New Roman" w:cs="Times New Roman"/>
          <w:sz w:val="24"/>
          <w:szCs w:val="24"/>
        </w:rPr>
        <w:t>дзорного) мероприятия в отношении объектов контроля инспекторами, которые проводили профилактические мероприятия в отношении указанных объектов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Инспекторы государственных и муниципальных учреждений, наделенных отдельными полномочиями по осущес</w:t>
      </w:r>
      <w:r w:rsidRPr="00570A56">
        <w:rPr>
          <w:rFonts w:ascii="Times New Roman" w:hAnsi="Times New Roman" w:cs="Times New Roman"/>
          <w:sz w:val="24"/>
          <w:szCs w:val="24"/>
        </w:rPr>
        <w:t>твлению видов контроля, не вправе составлять акты контрольных (надзорных) мероприятий, выдавать предписания, если иное не установлено федеральными законами о видах контроля, законами субъектов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Наименование должности лица, на которо</w:t>
      </w:r>
      <w:r w:rsidRPr="00570A56">
        <w:rPr>
          <w:rFonts w:ascii="Times New Roman" w:hAnsi="Times New Roman" w:cs="Times New Roman"/>
          <w:sz w:val="24"/>
          <w:szCs w:val="24"/>
        </w:rPr>
        <w:t>е возлагается исполнение полномочий инспектора, может включать слово "инспектор".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Президент Российской Федерации по представлению Правительства Российской Федерации, высший исполнительный орган государственной власти субъекта Российской Федерации, предс</w:t>
      </w:r>
      <w:r w:rsidRPr="00570A56">
        <w:rPr>
          <w:rFonts w:ascii="Times New Roman" w:hAnsi="Times New Roman" w:cs="Times New Roman"/>
          <w:sz w:val="24"/>
          <w:szCs w:val="24"/>
        </w:rPr>
        <w:t>тавительный орган муниципального образования вправе устанавливать особый порядок оплаты труда должностных лиц, замещающих отдельные должности в контрольном (надзорном) органе, в зависимости от показателей служебной деятельности, определяемых служебным конт</w:t>
      </w:r>
      <w:r w:rsidRPr="00570A56">
        <w:rPr>
          <w:rFonts w:ascii="Times New Roman" w:hAnsi="Times New Roman" w:cs="Times New Roman"/>
          <w:sz w:val="24"/>
          <w:szCs w:val="24"/>
        </w:rPr>
        <w:t>рактом (трудовым договором).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На должностных лиц государственных корпораций, публично-правовых компаний, государственных и муниципальных учреждений, которые наделены всеми или отдельными полномочиями по организации и осуществлению видов контроля, в полно</w:t>
      </w:r>
      <w:r w:rsidRPr="00570A56">
        <w:rPr>
          <w:rFonts w:ascii="Times New Roman" w:hAnsi="Times New Roman" w:cs="Times New Roman"/>
          <w:sz w:val="24"/>
          <w:szCs w:val="24"/>
        </w:rPr>
        <w:t>м объеме распространяются права, обязанности и ответственность, установленные настоящим Федеральным законом в отношении должностных лиц контрольных (надзорных) органов.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28. Квалификационные требования для замещения должности инспектора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Для заме</w:t>
      </w:r>
      <w:r w:rsidRPr="00570A56">
        <w:rPr>
          <w:rFonts w:ascii="Times New Roman" w:hAnsi="Times New Roman" w:cs="Times New Roman"/>
          <w:sz w:val="24"/>
          <w:szCs w:val="24"/>
        </w:rPr>
        <w:t>щения должности инспектора физическое лицо должно соответствовать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</w:t>
      </w:r>
      <w:r w:rsidRPr="00570A56">
        <w:rPr>
          <w:rFonts w:ascii="Times New Roman" w:hAnsi="Times New Roman" w:cs="Times New Roman"/>
          <w:sz w:val="24"/>
          <w:szCs w:val="24"/>
        </w:rPr>
        <w:t>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Квалификационные требования для замещения должности инспектора, отн</w:t>
      </w:r>
      <w:r w:rsidRPr="00570A56">
        <w:rPr>
          <w:rFonts w:ascii="Times New Roman" w:hAnsi="Times New Roman" w:cs="Times New Roman"/>
          <w:sz w:val="24"/>
          <w:szCs w:val="24"/>
        </w:rPr>
        <w:t>осящейся к государственной службе, муниципальной службе, устанавливаются в соответствии с законодательством о государственной службе Российской Федерации, о муниципальной службе с учетом положений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Квалификационные требования для замеще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ния должности инспектора в государственных корпорациях, публично-правовых компаниях, государственных и муниципальных учреждениях, указанных в </w:t>
      </w:r>
      <w:hyperlink w:anchor="Par41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2 статьи 26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устанавлива</w:t>
      </w:r>
      <w:r w:rsidRPr="00570A56">
        <w:rPr>
          <w:rFonts w:ascii="Times New Roman" w:hAnsi="Times New Roman" w:cs="Times New Roman"/>
          <w:sz w:val="24"/>
          <w:szCs w:val="24"/>
        </w:rPr>
        <w:t>ются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с учетом положений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29. Права и обязанности инспектор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Инспектор обязан: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</w:t>
      </w:r>
      <w:r w:rsidRPr="00570A56">
        <w:rPr>
          <w:rFonts w:ascii="Times New Roman" w:hAnsi="Times New Roman" w:cs="Times New Roman"/>
          <w:sz w:val="24"/>
          <w:szCs w:val="24"/>
        </w:rPr>
        <w:t>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</w:t>
      </w:r>
      <w:r w:rsidRPr="00570A56">
        <w:rPr>
          <w:rFonts w:ascii="Times New Roman" w:hAnsi="Times New Roman" w:cs="Times New Roman"/>
          <w:sz w:val="24"/>
          <w:szCs w:val="24"/>
        </w:rPr>
        <w:t>я, если такая мера предусмотрена законодательством;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</w:t>
      </w:r>
      <w:r w:rsidRPr="00570A56">
        <w:rPr>
          <w:rFonts w:ascii="Times New Roman" w:hAnsi="Times New Roman" w:cs="Times New Roman"/>
          <w:sz w:val="24"/>
          <w:szCs w:val="24"/>
        </w:rPr>
        <w:t>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</w:t>
      </w:r>
      <w:r w:rsidRPr="00570A56">
        <w:rPr>
          <w:rFonts w:ascii="Times New Roman" w:hAnsi="Times New Roman" w:cs="Times New Roman"/>
          <w:sz w:val="24"/>
          <w:szCs w:val="24"/>
        </w:rPr>
        <w:t>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</w:t>
      </w:r>
      <w:r w:rsidRPr="00570A56">
        <w:rPr>
          <w:rFonts w:ascii="Times New Roman" w:hAnsi="Times New Roman" w:cs="Times New Roman"/>
          <w:sz w:val="24"/>
          <w:szCs w:val="24"/>
        </w:rPr>
        <w:t>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</w:t>
      </w:r>
      <w:r w:rsidRPr="00570A56">
        <w:rPr>
          <w:rFonts w:ascii="Times New Roman" w:hAnsi="Times New Roman" w:cs="Times New Roman"/>
          <w:sz w:val="24"/>
          <w:szCs w:val="24"/>
        </w:rPr>
        <w:t>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</w:t>
      </w:r>
      <w:r w:rsidRPr="00570A56">
        <w:rPr>
          <w:rFonts w:ascii="Times New Roman" w:hAnsi="Times New Roman" w:cs="Times New Roman"/>
          <w:sz w:val="24"/>
          <w:szCs w:val="24"/>
        </w:rPr>
        <w:t>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</w:t>
      </w:r>
      <w:r w:rsidRPr="00570A56">
        <w:rPr>
          <w:rFonts w:ascii="Times New Roman" w:hAnsi="Times New Roman" w:cs="Times New Roman"/>
          <w:sz w:val="24"/>
          <w:szCs w:val="24"/>
        </w:rPr>
        <w:t>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(надзорных) мероприятий,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</w:t>
      </w:r>
      <w:r w:rsidRPr="00570A56">
        <w:rPr>
          <w:rFonts w:ascii="Times New Roman" w:hAnsi="Times New Roman" w:cs="Times New Roman"/>
          <w:sz w:val="24"/>
          <w:szCs w:val="24"/>
        </w:rPr>
        <w:t>мотрено настоящим Федеральным законом;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учитывать при определении мер, п</w:t>
      </w:r>
      <w:r w:rsidRPr="00570A56">
        <w:rPr>
          <w:rFonts w:ascii="Times New Roman" w:hAnsi="Times New Roman" w:cs="Times New Roman"/>
          <w:sz w:val="24"/>
          <w:szCs w:val="24"/>
        </w:rPr>
        <w:t>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</w:t>
      </w:r>
      <w:r w:rsidRPr="00570A56">
        <w:rPr>
          <w:rFonts w:ascii="Times New Roman" w:hAnsi="Times New Roman" w:cs="Times New Roman"/>
          <w:sz w:val="24"/>
          <w:szCs w:val="24"/>
        </w:rPr>
        <w:t>ого вреда (ущерба) их имуществу;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</w:t>
      </w:r>
      <w:r w:rsidRPr="00570A56">
        <w:rPr>
          <w:rFonts w:ascii="Times New Roman" w:hAnsi="Times New Roman" w:cs="Times New Roman"/>
          <w:sz w:val="24"/>
          <w:szCs w:val="24"/>
        </w:rPr>
        <w:t>х (надзорных) мероприятий и совершения контрольных (надзорных) действий;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</w:t>
      </w:r>
      <w:r w:rsidRPr="00570A56">
        <w:rPr>
          <w:rFonts w:ascii="Times New Roman" w:hAnsi="Times New Roman" w:cs="Times New Roman"/>
          <w:sz w:val="24"/>
          <w:szCs w:val="24"/>
        </w:rPr>
        <w:t>осударственных органов и органов местного самоуправления.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беспрепятственно по предъявлении </w:t>
      </w:r>
      <w:r w:rsidRPr="00570A56">
        <w:rPr>
          <w:rFonts w:ascii="Times New Roman" w:hAnsi="Times New Roman" w:cs="Times New Roman"/>
          <w:sz w:val="24"/>
          <w:szCs w:val="24"/>
        </w:rPr>
        <w:t xml:space="preserve">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</w:t>
      </w:r>
      <w:r w:rsidRPr="00570A56">
        <w:rPr>
          <w:rFonts w:ascii="Times New Roman" w:hAnsi="Times New Roman" w:cs="Times New Roman"/>
          <w:sz w:val="24"/>
          <w:szCs w:val="24"/>
        </w:rPr>
        <w:t>законами;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коммерческую или иную охраняемую законом тайну;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требовать от контро</w:t>
      </w:r>
      <w:r w:rsidRPr="00570A56">
        <w:rPr>
          <w:rFonts w:ascii="Times New Roman" w:hAnsi="Times New Roman" w:cs="Times New Roman"/>
          <w:sz w:val="24"/>
          <w:szCs w:val="24"/>
        </w:rPr>
        <w:t>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</w:t>
      </w:r>
      <w:r w:rsidRPr="00570A56">
        <w:rPr>
          <w:rFonts w:ascii="Times New Roman" w:hAnsi="Times New Roman" w:cs="Times New Roman"/>
          <w:sz w:val="24"/>
          <w:szCs w:val="24"/>
        </w:rPr>
        <w:t>кументов для копирования, фото- и видеосъемки;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составлят</w:t>
      </w:r>
      <w:r w:rsidRPr="00570A56">
        <w:rPr>
          <w:rFonts w:ascii="Times New Roman" w:hAnsi="Times New Roman" w:cs="Times New Roman"/>
          <w:sz w:val="24"/>
          <w:szCs w:val="24"/>
        </w:rPr>
        <w:t>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</w:t>
      </w:r>
      <w:r w:rsidRPr="00570A56">
        <w:rPr>
          <w:rFonts w:ascii="Times New Roman" w:hAnsi="Times New Roman" w:cs="Times New Roman"/>
          <w:sz w:val="24"/>
          <w:szCs w:val="24"/>
        </w:rPr>
        <w:t>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</w:t>
      </w:r>
      <w:r w:rsidRPr="00570A56">
        <w:rPr>
          <w:rFonts w:ascii="Times New Roman" w:hAnsi="Times New Roman" w:cs="Times New Roman"/>
          <w:sz w:val="24"/>
          <w:szCs w:val="24"/>
        </w:rPr>
        <w:t>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7) обращаться в соответствии с Федеральным </w:t>
      </w:r>
      <w:hyperlink r:id="rId12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совершать иные действия, пр</w:t>
      </w:r>
      <w:r w:rsidRPr="00570A56">
        <w:rPr>
          <w:rFonts w:ascii="Times New Roman" w:hAnsi="Times New Roman" w:cs="Times New Roman"/>
          <w:sz w:val="24"/>
          <w:szCs w:val="24"/>
        </w:rPr>
        <w:t>едусмотренные федеральными законами о видах контроля, положением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Ст. 30 </w:t>
            </w:r>
            <w:hyperlink r:id="rId122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spacing w:before="200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Par473"/>
      <w:bookmarkEnd w:id="23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30. Оценка результативности и эффективности деятельности контрольных (надзорных) органов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Оценка результа</w:t>
      </w:r>
      <w:r w:rsidRPr="00570A56">
        <w:rPr>
          <w:rFonts w:ascii="Times New Roman" w:hAnsi="Times New Roman" w:cs="Times New Roman"/>
          <w:sz w:val="24"/>
          <w:szCs w:val="24"/>
        </w:rPr>
        <w:t>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 систему показателей результативности и эффективности деятель</w:t>
      </w:r>
      <w:r w:rsidRPr="00570A56">
        <w:rPr>
          <w:rFonts w:ascii="Times New Roman" w:hAnsi="Times New Roman" w:cs="Times New Roman"/>
          <w:sz w:val="24"/>
          <w:szCs w:val="24"/>
        </w:rPr>
        <w:t>ности контрольных (надзорных) органов входят: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</w:t>
      </w:r>
      <w:r w:rsidRPr="00570A56">
        <w:rPr>
          <w:rFonts w:ascii="Times New Roman" w:hAnsi="Times New Roman" w:cs="Times New Roman"/>
          <w:sz w:val="24"/>
          <w:szCs w:val="24"/>
        </w:rPr>
        <w:t>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индикативные показатели видов контроля, применяемые для мониторинга контрольной (надзорной) деятельности, ее анализа, </w:t>
      </w:r>
      <w:r w:rsidRPr="00570A56">
        <w:rPr>
          <w:rFonts w:ascii="Times New Roman" w:hAnsi="Times New Roman" w:cs="Times New Roman"/>
          <w:sz w:val="24"/>
          <w:szCs w:val="24"/>
        </w:rPr>
        <w:t>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</w:t>
      </w:r>
      <w:r w:rsidRPr="00570A56">
        <w:rPr>
          <w:rFonts w:ascii="Times New Roman" w:hAnsi="Times New Roman" w:cs="Times New Roman"/>
          <w:sz w:val="24"/>
          <w:szCs w:val="24"/>
        </w:rPr>
        <w:t>ельства в деятельность контролируемых лиц.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Ключевые показатели вида контроля и их целевые значения для видов федерального государственного контроля (надзора) утверждаются </w:t>
      </w:r>
      <w:hyperlink r:id="rId12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 виде контроля, индикативные показатели для видов федерального государственного контроля (надзора) утверждаются федеральными органами исполнительной власти, осуществляющими нормативно-прав</w:t>
      </w:r>
      <w:r w:rsidRPr="00570A56">
        <w:rPr>
          <w:rFonts w:ascii="Times New Roman" w:hAnsi="Times New Roman" w:cs="Times New Roman"/>
          <w:sz w:val="24"/>
          <w:szCs w:val="24"/>
        </w:rPr>
        <w:t>овое регулирование в соответствующей сфере деятельности.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</w:t>
      </w:r>
      <w:r w:rsidRPr="00570A56"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6. В случае, если на ключевые </w:t>
      </w:r>
      <w:r w:rsidRPr="00570A56">
        <w:rPr>
          <w:rFonts w:ascii="Times New Roman" w:hAnsi="Times New Roman" w:cs="Times New Roman"/>
          <w:sz w:val="24"/>
          <w:szCs w:val="24"/>
        </w:rPr>
        <w:t>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Не допускается установление ключевых показателей вида ко</w:t>
      </w:r>
      <w:r w:rsidRPr="00570A56">
        <w:rPr>
          <w:rFonts w:ascii="Times New Roman" w:hAnsi="Times New Roman" w:cs="Times New Roman"/>
          <w:sz w:val="24"/>
          <w:szCs w:val="24"/>
        </w:rPr>
        <w:t>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</w:t>
      </w:r>
      <w:r w:rsidRPr="00570A56">
        <w:rPr>
          <w:rFonts w:ascii="Times New Roman" w:hAnsi="Times New Roman" w:cs="Times New Roman"/>
          <w:sz w:val="24"/>
          <w:szCs w:val="24"/>
        </w:rPr>
        <w:t xml:space="preserve">тролируемых лиц в соответствии с </w:t>
      </w:r>
      <w:hyperlink r:id="rId12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законами субъектов</w:t>
      </w:r>
      <w:r w:rsidRPr="00570A5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административной ответственности.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Контрольные (надзорные) органы ежегодно осуществляют подготовку доклада о виде контро</w:t>
      </w:r>
      <w:r w:rsidRPr="00570A56">
        <w:rPr>
          <w:rFonts w:ascii="Times New Roman" w:hAnsi="Times New Roman" w:cs="Times New Roman"/>
          <w:sz w:val="24"/>
          <w:szCs w:val="24"/>
        </w:rPr>
        <w:t>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486"/>
      <w:bookmarkEnd w:id="24"/>
      <w:r w:rsidRPr="00570A56">
        <w:rPr>
          <w:rFonts w:ascii="Times New Roman" w:hAnsi="Times New Roman" w:cs="Times New Roman"/>
          <w:sz w:val="24"/>
          <w:szCs w:val="24"/>
        </w:rPr>
        <w:t xml:space="preserve">9. На </w:t>
      </w:r>
      <w:r w:rsidRPr="00570A56">
        <w:rPr>
          <w:rFonts w:ascii="Times New Roman" w:hAnsi="Times New Roman" w:cs="Times New Roman"/>
          <w:sz w:val="24"/>
          <w:szCs w:val="24"/>
        </w:rPr>
        <w:t>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ежегод</w:t>
      </w:r>
      <w:r w:rsidRPr="00570A56">
        <w:rPr>
          <w:rFonts w:ascii="Times New Roman" w:hAnsi="Times New Roman" w:cs="Times New Roman"/>
          <w:sz w:val="24"/>
          <w:szCs w:val="24"/>
        </w:rPr>
        <w:t>но готовится сводный доклад о государственном контроле (надзоре), муниципальном контроле в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87"/>
      <w:bookmarkEnd w:id="25"/>
      <w:r w:rsidRPr="00570A56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2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к подготовке докладов о видах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11. Сводный докла</w:t>
      </w:r>
      <w:r w:rsidRPr="00570A56">
        <w:rPr>
          <w:rFonts w:ascii="Times New Roman" w:hAnsi="Times New Roman" w:cs="Times New Roman"/>
          <w:sz w:val="24"/>
          <w:szCs w:val="24"/>
        </w:rPr>
        <w:t>д о государственном контроле (надзоре),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Федерации, а также р</w:t>
      </w:r>
      <w:r w:rsidRPr="00570A56">
        <w:rPr>
          <w:rFonts w:ascii="Times New Roman" w:hAnsi="Times New Roman" w:cs="Times New Roman"/>
          <w:sz w:val="24"/>
          <w:szCs w:val="24"/>
        </w:rPr>
        <w:t>азмещается для всеобщего сведения на официальном сайте Правительства Российской Федерации в сети "Интернет".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12. Методическое обеспечение оценки результативности и эффективности государственного контроля (надзора), муниципального контроля осуществляется фе</w:t>
      </w:r>
      <w:r w:rsidRPr="00570A56"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7. Контролируемые лица. Иные участник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31. Контролируемые лица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</w:t>
      </w:r>
      <w:r w:rsidRPr="00570A56">
        <w:rPr>
          <w:rFonts w:ascii="Times New Roman" w:hAnsi="Times New Roman" w:cs="Times New Roman"/>
          <w:sz w:val="24"/>
          <w:szCs w:val="24"/>
        </w:rPr>
        <w:t>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 целях настоящего Федерального закона: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под гражданами понимаются физические лица - гражда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не Российской Федерации,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ми в случае владения и (или) пользования производственными объектами, являющимися объектами контроля в соответствии со </w:t>
      </w:r>
      <w:hyperlink w:anchor="Par23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жилых помещений, если иное регулирование в отношении жи</w:t>
      </w:r>
      <w:r w:rsidRPr="00570A56">
        <w:rPr>
          <w:rFonts w:ascii="Times New Roman" w:hAnsi="Times New Roman" w:cs="Times New Roman"/>
          <w:sz w:val="24"/>
          <w:szCs w:val="24"/>
        </w:rPr>
        <w:t>лых помещений не предусмотрено федеральным законом о виде контроля;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</w:t>
      </w:r>
      <w:r w:rsidRPr="00570A56">
        <w:rPr>
          <w:rFonts w:ascii="Times New Roman" w:hAnsi="Times New Roman" w:cs="Times New Roman"/>
          <w:sz w:val="24"/>
          <w:szCs w:val="24"/>
        </w:rPr>
        <w:t>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</w:t>
      </w:r>
      <w:r w:rsidRPr="00570A56">
        <w:rPr>
          <w:rFonts w:ascii="Times New Roman" w:hAnsi="Times New Roman" w:cs="Times New Roman"/>
          <w:sz w:val="24"/>
          <w:szCs w:val="24"/>
        </w:rPr>
        <w:t>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Органы государственной власти, органы местного самоуправл</w:t>
      </w:r>
      <w:r w:rsidRPr="00570A56">
        <w:rPr>
          <w:rFonts w:ascii="Times New Roman" w:hAnsi="Times New Roman" w:cs="Times New Roman"/>
          <w:sz w:val="24"/>
          <w:szCs w:val="24"/>
        </w:rPr>
        <w:t>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Права и обязанности контролируемых лиц, возникающие в связи с организац</w:t>
      </w:r>
      <w:r w:rsidRPr="00570A56">
        <w:rPr>
          <w:rFonts w:ascii="Times New Roman" w:hAnsi="Times New Roman" w:cs="Times New Roman"/>
          <w:sz w:val="24"/>
          <w:szCs w:val="24"/>
        </w:rPr>
        <w:t>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5. Взаимодействие контролируемого лица с контрольным (надзорным) органом, защита прав </w:t>
      </w:r>
      <w:r w:rsidRPr="00570A56">
        <w:rPr>
          <w:rFonts w:ascii="Times New Roman" w:hAnsi="Times New Roman" w:cs="Times New Roman"/>
          <w:sz w:val="24"/>
          <w:szCs w:val="24"/>
        </w:rPr>
        <w:t>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</w:t>
      </w:r>
      <w:r w:rsidRPr="00570A56">
        <w:rPr>
          <w:rFonts w:ascii="Times New Roman" w:hAnsi="Times New Roman" w:cs="Times New Roman"/>
          <w:sz w:val="24"/>
          <w:szCs w:val="24"/>
        </w:rPr>
        <w:t>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оформленным в соответствии с законодательством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Получение документов или совершение иных юридически значимых действий работниками организации, не являющимися руководителями, должностными лицами или иными уполномоченными работниками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организации, осуществляется в случаях, если данные лица непосредственно участвуют в контрольных (надзорных) мероприятиях.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При проведении контрольных (надзорных) мероприятий и совершении контрольных (надзорных) действий, которые в соответствии с требова</w:t>
      </w:r>
      <w:r w:rsidRPr="00570A56">
        <w:rPr>
          <w:rFonts w:ascii="Times New Roman" w:hAnsi="Times New Roman" w:cs="Times New Roman"/>
          <w:sz w:val="24"/>
          <w:szCs w:val="24"/>
        </w:rPr>
        <w:t>ниями настоящего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</w:t>
      </w:r>
      <w:r w:rsidRPr="00570A56">
        <w:rPr>
          <w:rFonts w:ascii="Times New Roman" w:hAnsi="Times New Roman" w:cs="Times New Roman"/>
          <w:sz w:val="24"/>
          <w:szCs w:val="24"/>
        </w:rPr>
        <w:t>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</w:t>
      </w:r>
      <w:r w:rsidRPr="00570A56">
        <w:rPr>
          <w:rFonts w:ascii="Times New Roman" w:hAnsi="Times New Roman" w:cs="Times New Roman"/>
          <w:sz w:val="24"/>
          <w:szCs w:val="24"/>
        </w:rPr>
        <w:t>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</w:t>
      </w:r>
      <w:r w:rsidRPr="00570A56">
        <w:rPr>
          <w:rFonts w:ascii="Times New Roman" w:hAnsi="Times New Roman" w:cs="Times New Roman"/>
          <w:sz w:val="24"/>
          <w:szCs w:val="24"/>
        </w:rPr>
        <w:t>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Положением о виде контроля устанавливаются случаи, при наступлении которых индивидуальны</w:t>
      </w:r>
      <w:r w:rsidRPr="00570A56">
        <w:rPr>
          <w:rFonts w:ascii="Times New Roman" w:hAnsi="Times New Roman" w:cs="Times New Roman"/>
          <w:sz w:val="24"/>
          <w:szCs w:val="24"/>
        </w:rPr>
        <w:t>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</w:t>
      </w:r>
      <w:r w:rsidRPr="00570A56">
        <w:rPr>
          <w:rFonts w:ascii="Times New Roman" w:hAnsi="Times New Roman" w:cs="Times New Roman"/>
          <w:sz w:val="24"/>
          <w:szCs w:val="24"/>
        </w:rPr>
        <w:t>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32. Свидетель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(надзорного) мероприятия, специального режима государственного к</w:t>
      </w:r>
      <w:r w:rsidRPr="00570A56">
        <w:rPr>
          <w:rFonts w:ascii="Times New Roman" w:hAnsi="Times New Roman" w:cs="Times New Roman"/>
          <w:sz w:val="24"/>
          <w:szCs w:val="24"/>
        </w:rPr>
        <w:t>онтроля (надзора).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Участие лица в качестве свидетеля является добровольным.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качестве свидетелей не могут привлекаться судья, прокурор, следователь, дознаватель, должностное лицо налогового органа, инспектор в отношении сведений, которые стали им из</w:t>
      </w:r>
      <w:r w:rsidRPr="00570A56">
        <w:rPr>
          <w:rFonts w:ascii="Times New Roman" w:hAnsi="Times New Roman" w:cs="Times New Roman"/>
          <w:sz w:val="24"/>
          <w:szCs w:val="24"/>
        </w:rPr>
        <w:t>вестны в связи с исполнением служебных обязанностей.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За предоставление заведомо ложных сведений свидетель несет ответственность, предусмотренную законодательством Российской Федерации, о чем он должен быть предупрежден.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33. Эксперт. Экспертная о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рганизация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знания, опыт в соот</w:t>
      </w:r>
      <w:r w:rsidRPr="00570A56">
        <w:rPr>
          <w:rFonts w:ascii="Times New Roman" w:hAnsi="Times New Roman" w:cs="Times New Roman"/>
          <w:sz w:val="24"/>
          <w:szCs w:val="24"/>
        </w:rPr>
        <w:t>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</w:t>
      </w:r>
      <w:r w:rsidRPr="00570A56">
        <w:rPr>
          <w:rFonts w:ascii="Times New Roman" w:hAnsi="Times New Roman" w:cs="Times New Roman"/>
          <w:sz w:val="24"/>
          <w:szCs w:val="24"/>
        </w:rPr>
        <w:t>зы.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2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Экспертной организацией являе</w:t>
      </w:r>
      <w:r w:rsidRPr="00570A56">
        <w:rPr>
          <w:rFonts w:ascii="Times New Roman" w:hAnsi="Times New Roman" w:cs="Times New Roman"/>
          <w:sz w:val="24"/>
          <w:szCs w:val="24"/>
        </w:rPr>
        <w:t xml:space="preserve">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об аккредитации в </w:t>
      </w:r>
      <w:r w:rsidRPr="00570A56">
        <w:rPr>
          <w:rFonts w:ascii="Times New Roman" w:hAnsi="Times New Roman" w:cs="Times New Roman"/>
          <w:sz w:val="24"/>
          <w:szCs w:val="24"/>
        </w:rPr>
        <w:t>национальной системе аккредитации и привлекаемые контрольными (надзорными) органами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При осуществлен</w:t>
      </w:r>
      <w:r w:rsidRPr="00570A56">
        <w:rPr>
          <w:rFonts w:ascii="Times New Roman" w:hAnsi="Times New Roman" w:cs="Times New Roman"/>
          <w:sz w:val="24"/>
          <w:szCs w:val="24"/>
        </w:rPr>
        <w:t>ии экспертизы эксперт, экспертная организация вправе: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знакомиться с документами и материалами, относящимися к осуществлению экспертизы;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отказаться после получения документов и материалов, в том числе проб и (или) образцов продукции (товаров), от осущ</w:t>
      </w:r>
      <w:r w:rsidRPr="00570A56">
        <w:rPr>
          <w:rFonts w:ascii="Times New Roman" w:hAnsi="Times New Roman" w:cs="Times New Roman"/>
          <w:sz w:val="24"/>
          <w:szCs w:val="24"/>
        </w:rPr>
        <w:t>ествления экспертизы, если поставленные вопросы находятся вне их компетенции, или от представления ответов на вопросы, не входящие в их компетенцию;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запросить в письменной форме в течение трех рабочих дней со дня получения документов и материалов для ос</w:t>
      </w:r>
      <w:r w:rsidRPr="00570A56">
        <w:rPr>
          <w:rFonts w:ascii="Times New Roman" w:hAnsi="Times New Roman" w:cs="Times New Roman"/>
          <w:sz w:val="24"/>
          <w:szCs w:val="24"/>
        </w:rPr>
        <w:t>уществления экспертизы дополнительные материалы и документы, в том числе пробы и (или) образцы продукции (товаров), необходимые для осуществления экспертизы;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уточнять поставленные перед ними вопросы в соответствии со своими специальными и (или) научными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знаниями и компетенцией;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включать в заключение выводы об обстоятельствах, которые имеют значение для контрольного (надзорного) мероприятия и в отношении которых не были поставлены вопросы.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При осуществлении экспертизы эксперт, экспертная организация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подготовить заключение на основании полной, всесторонней и объективной оценки результатов исследований;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не разглашать сведения, полученные в результате осуществления экспертизы, и не передавать их третьим лицам, за исключением случаев, пред</w:t>
      </w:r>
      <w:r w:rsidRPr="00570A56">
        <w:rPr>
          <w:rFonts w:ascii="Times New Roman" w:hAnsi="Times New Roman" w:cs="Times New Roman"/>
          <w:sz w:val="24"/>
          <w:szCs w:val="24"/>
        </w:rPr>
        <w:t>усмотренных законодательством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3) соблюдать установленные сроки осуществления экспертизы.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За дачу заведомо ложного заключения эксперт, экспертная организация несут ответственность, предусмотренную законодательством Российской Федера</w:t>
      </w:r>
      <w:r w:rsidRPr="00570A56">
        <w:rPr>
          <w:rFonts w:ascii="Times New Roman" w:hAnsi="Times New Roman" w:cs="Times New Roman"/>
          <w:sz w:val="24"/>
          <w:szCs w:val="24"/>
        </w:rPr>
        <w:t>ции, о чем они должны быть предупреждены.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34. Специалист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33"/>
      <w:bookmarkEnd w:id="26"/>
      <w:r w:rsidRPr="00570A56">
        <w:rPr>
          <w:rFonts w:ascii="Times New Roman" w:hAnsi="Times New Roman" w:cs="Times New Roman"/>
          <w:sz w:val="24"/>
          <w:szCs w:val="24"/>
        </w:rPr>
        <w:t>1. В ходе осуществления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</w:t>
      </w:r>
      <w:r w:rsidRPr="00570A56">
        <w:rPr>
          <w:rFonts w:ascii="Times New Roman" w:hAnsi="Times New Roman" w:cs="Times New Roman"/>
          <w:sz w:val="24"/>
          <w:szCs w:val="24"/>
        </w:rPr>
        <w:t>ых контрольных (надзорных) действий специалистов, обладающих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Специалист имеет право: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знакомиться с материалами, связанными с совершением действий, в которых он принимает участие;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знакомиться с документами, оформляемыми по результатам совершения действий, в которых он принимал участие, и делать заявления или замечания в отношении сове</w:t>
      </w:r>
      <w:r w:rsidRPr="00570A56">
        <w:rPr>
          <w:rFonts w:ascii="Times New Roman" w:hAnsi="Times New Roman" w:cs="Times New Roman"/>
          <w:sz w:val="24"/>
          <w:szCs w:val="24"/>
        </w:rPr>
        <w:t>ршаемых им действий, подлежащие занесению в указанные документы.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Специалист обязан: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участвовать в совершении действий, требующих специальных знаний и навыков, либо совершать такие действия, давать пояснения в отношении совершаемых им действий;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удо</w:t>
      </w:r>
      <w:r w:rsidRPr="00570A56">
        <w:rPr>
          <w:rFonts w:ascii="Times New Roman" w:hAnsi="Times New Roman" w:cs="Times New Roman"/>
          <w:sz w:val="24"/>
          <w:szCs w:val="24"/>
        </w:rPr>
        <w:t xml:space="preserve">стоверить своей подписью факт совершения действий, указанных в </w:t>
      </w:r>
      <w:hyperlink w:anchor="Par53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а при необходимости удостоверить содержание и результаты этих действий, оформив заключение;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3) не разглашать сведения, полученные в рамках его </w:t>
      </w:r>
      <w:r w:rsidRPr="00570A56">
        <w:rPr>
          <w:rFonts w:ascii="Times New Roman" w:hAnsi="Times New Roman" w:cs="Times New Roman"/>
          <w:sz w:val="24"/>
          <w:szCs w:val="24"/>
        </w:rPr>
        <w:t>участия в совершении контрольных (надзорных) действий, не передавать их третьим лицам, за исключением случаев, предусмотренных законодательством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За дачу заведомо ложных пояснений и (или) совершение неправомерных действий специалист</w:t>
      </w:r>
      <w:r w:rsidRPr="00570A56">
        <w:rPr>
          <w:rFonts w:ascii="Times New Roman" w:hAnsi="Times New Roman" w:cs="Times New Roman"/>
          <w:sz w:val="24"/>
          <w:szCs w:val="24"/>
        </w:rPr>
        <w:t xml:space="preserve"> несет ответственность, предусмотренную законодательством Российской Федерации, о чем он должен быть предупрежден.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35. Возмещение расходов свидетелю, специалисту, эксперту, экспертной организации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Свидетелям, специалистам, экспертам, экспертным </w:t>
      </w:r>
      <w:r w:rsidRPr="00570A56">
        <w:rPr>
          <w:rFonts w:ascii="Times New Roman" w:hAnsi="Times New Roman" w:cs="Times New Roman"/>
          <w:sz w:val="24"/>
          <w:szCs w:val="24"/>
        </w:rPr>
        <w:t>организациям возмещаются расходы, понесенные ими в связи с участием в контрольных (надзорных) мероприятиях, в случае, если порядок возмещения расходов установлен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За работниками, вызываемыми в контрольный (надзорный) </w:t>
      </w:r>
      <w:r w:rsidRPr="00570A56">
        <w:rPr>
          <w:rFonts w:ascii="Times New Roman" w:hAnsi="Times New Roman" w:cs="Times New Roman"/>
          <w:sz w:val="24"/>
          <w:szCs w:val="24"/>
        </w:rPr>
        <w:t>орган в качестве свидетелей, за время их отсутствия на работе в связи с явкой в контрольный (надзорный) орган сохраняется заработная плата по основному месту работы.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8. Гарантии и защита прав контролируемых лиц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36. Права контролируемых лиц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</w:t>
      </w:r>
      <w:r w:rsidRPr="00570A56">
        <w:rPr>
          <w:rFonts w:ascii="Times New Roman" w:hAnsi="Times New Roman" w:cs="Times New Roman"/>
          <w:sz w:val="24"/>
          <w:szCs w:val="24"/>
        </w:rPr>
        <w:t xml:space="preserve">ия, за исключением мероприятий, при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проведении которых не осуществляется взаимодействие контрольных (надзорных) органов с контролируемыми лицами;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получать от контрольного (надзорного) органа, его должностных лиц информацию, которая относится к предмету </w:t>
      </w:r>
      <w:r w:rsidRPr="00570A56">
        <w:rPr>
          <w:rFonts w:ascii="Times New Roman" w:hAnsi="Times New Roman" w:cs="Times New Roman"/>
          <w:sz w:val="24"/>
          <w:szCs w:val="24"/>
        </w:rPr>
        <w:t>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3) получать от контрольного (надзорного) органа информацию о сведениях, которые стали основанием для проведения внепланового </w:t>
      </w:r>
      <w:r w:rsidRPr="00570A56">
        <w:rPr>
          <w:rFonts w:ascii="Times New Roman" w:hAnsi="Times New Roman" w:cs="Times New Roman"/>
          <w:sz w:val="24"/>
          <w:szCs w:val="24"/>
        </w:rPr>
        <w:t>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</w:t>
      </w:r>
      <w:r w:rsidRPr="00570A56">
        <w:rPr>
          <w:rFonts w:ascii="Times New Roman" w:hAnsi="Times New Roman" w:cs="Times New Roman"/>
          <w:sz w:val="24"/>
          <w:szCs w:val="24"/>
        </w:rPr>
        <w:t>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знакомиться с результатами контрольных (надзорных) мероприятий, контрольных (надзорных) действий, сообщать контрольн</w:t>
      </w:r>
      <w:r w:rsidRPr="00570A56">
        <w:rPr>
          <w:rFonts w:ascii="Times New Roman" w:hAnsi="Times New Roman" w:cs="Times New Roman"/>
          <w:sz w:val="24"/>
          <w:szCs w:val="24"/>
        </w:rPr>
        <w:t>ому (надзорному) органу о своем согласии или несогласии с ними;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</w:t>
      </w:r>
      <w:r w:rsidRPr="00570A56">
        <w:rPr>
          <w:rFonts w:ascii="Times New Roman" w:hAnsi="Times New Roman" w:cs="Times New Roman"/>
          <w:sz w:val="24"/>
          <w:szCs w:val="24"/>
        </w:rPr>
        <w:t>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</w:t>
      </w:r>
      <w:r w:rsidRPr="00570A56">
        <w:rPr>
          <w:rFonts w:ascii="Times New Roman" w:hAnsi="Times New Roman" w:cs="Times New Roman"/>
          <w:sz w:val="24"/>
          <w:szCs w:val="24"/>
        </w:rPr>
        <w:t>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37. Ограничения и запреты, связанные с исполнением полномочий инс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пектора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Инспектор не вправе: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проводить контрольные (надзорные) мероприятия, совершать контрольные (над</w:t>
      </w:r>
      <w:r w:rsidRPr="00570A56">
        <w:rPr>
          <w:rFonts w:ascii="Times New Roman" w:hAnsi="Times New Roman" w:cs="Times New Roman"/>
          <w:sz w:val="24"/>
          <w:szCs w:val="24"/>
        </w:rPr>
        <w:t>зорные) действия, не предусмотренные решением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</w:t>
      </w:r>
      <w:r w:rsidRPr="00570A56">
        <w:rPr>
          <w:rFonts w:ascii="Times New Roman" w:hAnsi="Times New Roman" w:cs="Times New Roman"/>
          <w:sz w:val="24"/>
          <w:szCs w:val="24"/>
        </w:rPr>
        <w:t>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отбирать пробы (образцы) продукции (товаров), материалов, вещест</w:t>
      </w:r>
      <w:r w:rsidRPr="00570A56">
        <w:rPr>
          <w:rFonts w:ascii="Times New Roman" w:hAnsi="Times New Roman" w:cs="Times New Roman"/>
          <w:sz w:val="24"/>
          <w:szCs w:val="24"/>
        </w:rPr>
        <w:t>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</w:t>
      </w:r>
      <w:r w:rsidRPr="00570A56">
        <w:rPr>
          <w:rFonts w:ascii="Times New Roman" w:hAnsi="Times New Roman" w:cs="Times New Roman"/>
          <w:sz w:val="24"/>
          <w:szCs w:val="24"/>
        </w:rPr>
        <w:t>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7"/>
      <w:bookmarkEnd w:id="27"/>
      <w:r w:rsidRPr="00570A56">
        <w:rPr>
          <w:rFonts w:ascii="Times New Roman" w:hAnsi="Times New Roman" w:cs="Times New Roman"/>
          <w:sz w:val="24"/>
          <w:szCs w:val="24"/>
        </w:rPr>
        <w:t>5) требовать представления документов, информации, проб (образцов) продукции (товаро</w:t>
      </w:r>
      <w:r w:rsidRPr="00570A56">
        <w:rPr>
          <w:rFonts w:ascii="Times New Roman" w:hAnsi="Times New Roman" w:cs="Times New Roman"/>
          <w:sz w:val="24"/>
          <w:szCs w:val="24"/>
        </w:rPr>
        <w:t>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6) требовать от контролируемого лица представления документов и (или) информации, включая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разрешительные документы,</w:t>
      </w:r>
      <w:r w:rsidRPr="00570A56">
        <w:rPr>
          <w:rFonts w:ascii="Times New Roman" w:hAnsi="Times New Roman" w:cs="Times New Roman"/>
          <w:sz w:val="24"/>
          <w:szCs w:val="24"/>
        </w:rPr>
        <w:t xml:space="preserve">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распространять информаци</w:t>
      </w:r>
      <w:r w:rsidRPr="00570A56">
        <w:rPr>
          <w:rFonts w:ascii="Times New Roman" w:hAnsi="Times New Roman" w:cs="Times New Roman"/>
          <w:sz w:val="24"/>
          <w:szCs w:val="24"/>
        </w:rPr>
        <w:t>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</w:t>
      </w:r>
      <w:r w:rsidRPr="00570A56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осуществлять выдачу контролируемым лицам предписаний или предложений о проведении з</w:t>
      </w:r>
      <w:r w:rsidRPr="00570A56">
        <w:rPr>
          <w:rFonts w:ascii="Times New Roman" w:hAnsi="Times New Roman" w:cs="Times New Roman"/>
          <w:sz w:val="24"/>
          <w:szCs w:val="24"/>
        </w:rPr>
        <w:t>а их счет контрольных (надзорных) мероприятий и совершении контрольных (надзорных) действий;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превышать установленные сроки проведения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11) препятствовать осуществлению контролируемым лицом, присутствующим при проведе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и если эти действия не создают препятствий для проведения указанных мероприяти</w:t>
      </w:r>
      <w:r w:rsidRPr="00570A56">
        <w:rPr>
          <w:rFonts w:ascii="Times New Roman" w:hAnsi="Times New Roman" w:cs="Times New Roman"/>
          <w:sz w:val="24"/>
          <w:szCs w:val="24"/>
        </w:rPr>
        <w:t>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38. Право на возмещение вреда (ущерба), причиненного при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Вред (ущерб), причиненный контролируемым лицам решениями контрольного (надзорного) органа, действиями (бездей</w:t>
      </w:r>
      <w:r w:rsidRPr="00570A56">
        <w:rPr>
          <w:rFonts w:ascii="Times New Roman" w:hAnsi="Times New Roman" w:cs="Times New Roman"/>
          <w:sz w:val="24"/>
          <w:szCs w:val="24"/>
        </w:rPr>
        <w:t xml:space="preserve">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</w:t>
      </w:r>
      <w:r w:rsidRPr="00570A56">
        <w:rPr>
          <w:rFonts w:ascii="Times New Roman" w:hAnsi="Times New Roman" w:cs="Times New Roman"/>
          <w:sz w:val="24"/>
          <w:szCs w:val="24"/>
        </w:rPr>
        <w:t>доход), за счет средств соответствующего бюджета бюджетной системы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</w:t>
      </w:r>
      <w:r w:rsidRPr="00570A56">
        <w:rPr>
          <w:rFonts w:ascii="Times New Roman" w:hAnsi="Times New Roman" w:cs="Times New Roman"/>
          <w:sz w:val="24"/>
          <w:szCs w:val="24"/>
        </w:rPr>
        <w:t>орного) органа, возмещению не подлежит, за исключением случаев, предусмотренных федеральными законами.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Par580"/>
      <w:bookmarkEnd w:id="28"/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9. Обжалование решений контрольных (надзорных) органов, действий (бездействия) их должностных лиц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Par582"/>
      <w:bookmarkEnd w:id="29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Правом на обжалование решений контрольного (надзорного) ор</w:t>
      </w:r>
      <w:r w:rsidRPr="00570A56">
        <w:rPr>
          <w:rFonts w:ascii="Times New Roman" w:hAnsi="Times New Roman" w:cs="Times New Roman"/>
          <w:sz w:val="24"/>
          <w:szCs w:val="24"/>
        </w:rPr>
        <w:t xml:space="preserve">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60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</w:t>
            </w: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юс: примечание.</w:t>
            </w:r>
          </w:p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Ч. 2 ст. 39 </w:t>
            </w:r>
            <w:hyperlink w:anchor="Par1476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01.01.2023. С 01.07.2021 обязательный досудебный порядок рассмотрения жалоб </w:t>
            </w:r>
            <w:hyperlink w:anchor="Par1500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применяется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отношении видов контроля, включенных в Перечень, утв. </w:t>
            </w:r>
            <w:hyperlink r:id="rId129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28.04.2021 N 663.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87"/>
      <w:bookmarkEnd w:id="30"/>
      <w:r w:rsidRPr="00570A56">
        <w:rPr>
          <w:rFonts w:ascii="Times New Roman" w:hAnsi="Times New Roman" w:cs="Times New Roman"/>
          <w:sz w:val="24"/>
          <w:szCs w:val="24"/>
        </w:rPr>
        <w:t xml:space="preserve">2. Судебное обжалование решений контрольного </w:t>
      </w:r>
      <w:r w:rsidRPr="00570A56">
        <w:rPr>
          <w:rFonts w:ascii="Times New Roman" w:hAnsi="Times New Roman" w:cs="Times New Roman"/>
          <w:sz w:val="24"/>
          <w:szCs w:val="24"/>
        </w:rPr>
        <w:t>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ar58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главой</w:t>
        </w:r>
      </w:hyperlink>
      <w:r w:rsidRPr="00570A5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Положением о виде муниципального контроля может быть установлено, чт</w:t>
      </w:r>
      <w:r w:rsidRPr="00570A56">
        <w:rPr>
          <w:rFonts w:ascii="Times New Roman" w:hAnsi="Times New Roman" w:cs="Times New Roman"/>
          <w:sz w:val="24"/>
          <w:szCs w:val="24"/>
        </w:rPr>
        <w:t>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</w:t>
      </w:r>
      <w:r w:rsidRPr="00570A56">
        <w:rPr>
          <w:rFonts w:ascii="Times New Roman" w:hAnsi="Times New Roman" w:cs="Times New Roman"/>
          <w:sz w:val="24"/>
          <w:szCs w:val="24"/>
        </w:rPr>
        <w:t>нтроля, утвержденными Правительством Российской Федерации.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40. Досудебный порядок подачи жалобы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ar59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</w:t>
      </w:r>
      <w:r w:rsidRPr="00570A56">
        <w:rPr>
          <w:rFonts w:ascii="Times New Roman" w:hAnsi="Times New Roman" w:cs="Times New Roman"/>
          <w:sz w:val="24"/>
          <w:szCs w:val="24"/>
        </w:rPr>
        <w:t xml:space="preserve">астоящей статьи, в электронном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59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1.1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70A56">
        <w:rPr>
          <w:rFonts w:ascii="Times New Roman" w:hAnsi="Times New Roman" w:cs="Times New Roman"/>
          <w:sz w:val="24"/>
          <w:szCs w:val="24"/>
        </w:rPr>
        <w:t>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</w:t>
      </w:r>
      <w:r w:rsidRPr="00570A56">
        <w:rPr>
          <w:rFonts w:ascii="Times New Roman" w:hAnsi="Times New Roman" w:cs="Times New Roman"/>
          <w:sz w:val="24"/>
          <w:szCs w:val="24"/>
        </w:rPr>
        <w:t>ью.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95"/>
      <w:bookmarkEnd w:id="31"/>
      <w:r w:rsidRPr="00570A56">
        <w:rPr>
          <w:rFonts w:ascii="Times New Roman" w:hAnsi="Times New Roman" w:cs="Times New Roman"/>
          <w:sz w:val="24"/>
          <w:szCs w:val="24"/>
        </w:rPr>
        <w:t>1.1. Жалоба, содержащая свед</w:t>
      </w:r>
      <w:r w:rsidRPr="00570A56">
        <w:rPr>
          <w:rFonts w:ascii="Times New Roman" w:hAnsi="Times New Roman" w:cs="Times New Roman"/>
          <w:sz w:val="24"/>
          <w:szCs w:val="24"/>
        </w:rPr>
        <w:t xml:space="preserve">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59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без использовани</w:t>
      </w:r>
      <w:r w:rsidRPr="00570A56">
        <w:rPr>
          <w:rFonts w:ascii="Times New Roman" w:hAnsi="Times New Roman" w:cs="Times New Roman"/>
          <w:sz w:val="24"/>
          <w:szCs w:val="24"/>
        </w:rPr>
        <w:t>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</w:t>
      </w:r>
      <w:r w:rsidRPr="00570A56">
        <w:rPr>
          <w:rFonts w:ascii="Times New Roman" w:hAnsi="Times New Roman" w:cs="Times New Roman"/>
          <w:sz w:val="24"/>
          <w:szCs w:val="24"/>
        </w:rPr>
        <w:t>ной охраняемой законом тайне.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1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597"/>
      <w:bookmarkEnd w:id="32"/>
      <w:r w:rsidRPr="00570A56">
        <w:rPr>
          <w:rFonts w:ascii="Times New Roman" w:hAnsi="Times New Roman" w:cs="Times New Roman"/>
          <w:sz w:val="24"/>
          <w:szCs w:val="24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жалоба на решение территориального органа контрольного (надзорного) органа, действия (бездействие) его должностных лиц рассматри</w:t>
      </w:r>
      <w:r w:rsidRPr="00570A56">
        <w:rPr>
          <w:rFonts w:ascii="Times New Roman" w:hAnsi="Times New Roman" w:cs="Times New Roman"/>
          <w:sz w:val="24"/>
          <w:szCs w:val="24"/>
        </w:rPr>
        <w:t>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жалоба на действия (бездействие) руководителя (заместителя руководителя) территориального органа контрольного (на</w:t>
      </w:r>
      <w:r w:rsidRPr="00570A56">
        <w:rPr>
          <w:rFonts w:ascii="Times New Roman" w:hAnsi="Times New Roman" w:cs="Times New Roman"/>
          <w:sz w:val="24"/>
          <w:szCs w:val="24"/>
        </w:rPr>
        <w:t>дзорного) органа рассматривается вышестоящим органом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Положением о виде контроля может быть предусмотрено создание в контрольном (</w:t>
      </w:r>
      <w:r w:rsidRPr="00570A56">
        <w:rPr>
          <w:rFonts w:ascii="Times New Roman" w:hAnsi="Times New Roman" w:cs="Times New Roman"/>
          <w:sz w:val="24"/>
          <w:szCs w:val="24"/>
        </w:rPr>
        <w:t>надзорном) органе из числа его должностных лиц коллегиального органа (коллегиальных органов) для рассмотрения жалоб.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02"/>
      <w:bookmarkEnd w:id="33"/>
      <w:r w:rsidRPr="00570A56">
        <w:rPr>
          <w:rFonts w:ascii="Times New Roman" w:hAnsi="Times New Roman" w:cs="Times New Roman"/>
          <w:sz w:val="24"/>
          <w:szCs w:val="24"/>
        </w:rPr>
        <w:t>4. Контролируемые лица, права и законные интересы которых, по их мнению, были непосредственно нарушены в рамках осуществления г</w:t>
      </w:r>
      <w:r w:rsidRPr="00570A56">
        <w:rPr>
          <w:rFonts w:ascii="Times New Roman" w:hAnsi="Times New Roman" w:cs="Times New Roman"/>
          <w:sz w:val="24"/>
          <w:szCs w:val="24"/>
        </w:rPr>
        <w:t>осударственного контроля (надзора), муниципального контроля, имеют право на досудебное обжалование: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решений о проведении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</w:t>
      </w:r>
      <w:r w:rsidRPr="00570A56">
        <w:rPr>
          <w:rFonts w:ascii="Times New Roman" w:hAnsi="Times New Roman" w:cs="Times New Roman"/>
          <w:sz w:val="24"/>
          <w:szCs w:val="24"/>
        </w:rPr>
        <w:t xml:space="preserve">) действий (бездействия) должностных лиц контрольного (надзорного) органа в рамках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контрольных (надзорных)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13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07"/>
      <w:bookmarkEnd w:id="34"/>
      <w:r w:rsidRPr="00570A56">
        <w:rPr>
          <w:rFonts w:ascii="Times New Roman" w:hAnsi="Times New Roman" w:cs="Times New Roman"/>
          <w:sz w:val="24"/>
          <w:szCs w:val="24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08"/>
      <w:bookmarkEnd w:id="35"/>
      <w:r w:rsidRPr="00570A56">
        <w:rPr>
          <w:rFonts w:ascii="Times New Roman" w:hAnsi="Times New Roman" w:cs="Times New Roman"/>
          <w:sz w:val="24"/>
          <w:szCs w:val="24"/>
        </w:rPr>
        <w:lastRenderedPageBreak/>
        <w:t>6. Ж</w:t>
      </w:r>
      <w:r w:rsidRPr="00570A56">
        <w:rPr>
          <w:rFonts w:ascii="Times New Roman" w:hAnsi="Times New Roman" w:cs="Times New Roman"/>
          <w:sz w:val="24"/>
          <w:szCs w:val="24"/>
        </w:rPr>
        <w:t>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В случае пропуска по уважительной причине срока подачи жалобы этот срок по ходатайству лица, пода</w:t>
      </w:r>
      <w:r w:rsidRPr="00570A56">
        <w:rPr>
          <w:rFonts w:ascii="Times New Roman" w:hAnsi="Times New Roman" w:cs="Times New Roman"/>
          <w:sz w:val="24"/>
          <w:szCs w:val="24"/>
        </w:rPr>
        <w:t>ющего жалобу, может быть восстановлен уполномоченным органом.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13"/>
      <w:bookmarkEnd w:id="36"/>
      <w:r w:rsidRPr="00570A56">
        <w:rPr>
          <w:rFonts w:ascii="Times New Roman" w:hAnsi="Times New Roman" w:cs="Times New Roman"/>
          <w:sz w:val="24"/>
          <w:szCs w:val="24"/>
        </w:rPr>
        <w:t>10. Уполномоченный на рассмотрение жалобы орган в срок не позднее двух рабочих дней со дня регистрации жалобы принимает реш</w:t>
      </w:r>
      <w:r w:rsidRPr="00570A56">
        <w:rPr>
          <w:rFonts w:ascii="Times New Roman" w:hAnsi="Times New Roman" w:cs="Times New Roman"/>
          <w:sz w:val="24"/>
          <w:szCs w:val="24"/>
        </w:rPr>
        <w:t>ение: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11. Информация о решении, указанном в </w:t>
      </w:r>
      <w:hyperlink w:anchor="Par61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41. Форма и содержание жалобы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Жалоба должна содержать: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наименование контрольного (надзорного) органа, фамилию, имя, отчество </w:t>
      </w:r>
      <w:r w:rsidRPr="00570A56">
        <w:rPr>
          <w:rFonts w:ascii="Times New Roman" w:hAnsi="Times New Roman" w:cs="Times New Roman"/>
          <w:sz w:val="24"/>
          <w:szCs w:val="24"/>
        </w:rPr>
        <w:t>(при наличии) должностного лица, решение и (или) действие (бездействие) которых обжалуются;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</w:t>
      </w:r>
      <w:r w:rsidRPr="00570A56">
        <w:rPr>
          <w:rFonts w:ascii="Times New Roman" w:hAnsi="Times New Roman" w:cs="Times New Roman"/>
          <w:sz w:val="24"/>
          <w:szCs w:val="24"/>
        </w:rPr>
        <w:t xml:space="preserve">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</w:t>
      </w:r>
      <w:r w:rsidRPr="00570A56">
        <w:rPr>
          <w:rFonts w:ascii="Times New Roman" w:hAnsi="Times New Roman" w:cs="Times New Roman"/>
          <w:sz w:val="24"/>
          <w:szCs w:val="24"/>
        </w:rPr>
        <w:t>по ней;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основания и доводы, на основании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требования лица, подавше</w:t>
      </w:r>
      <w:r w:rsidRPr="00570A56">
        <w:rPr>
          <w:rFonts w:ascii="Times New Roman" w:hAnsi="Times New Roman" w:cs="Times New Roman"/>
          <w:sz w:val="24"/>
          <w:szCs w:val="24"/>
        </w:rPr>
        <w:t>го жалобу;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13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Жалоба не должна содержать нецензурные либо оскорбительные выражения, уг</w:t>
      </w:r>
      <w:r w:rsidRPr="00570A56">
        <w:rPr>
          <w:rFonts w:ascii="Times New Roman" w:hAnsi="Times New Roman" w:cs="Times New Roman"/>
          <w:sz w:val="24"/>
          <w:szCs w:val="24"/>
        </w:rPr>
        <w:t>розы жизни, здоровью и имуществу должностных лиц контрольного (надзорного) органа либо членов их семей.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</w:t>
      </w:r>
      <w:r w:rsidRPr="00570A56">
        <w:rPr>
          <w:rFonts w:ascii="Times New Roman" w:hAnsi="Times New Roman" w:cs="Times New Roman"/>
          <w:sz w:val="24"/>
          <w:szCs w:val="24"/>
        </w:rPr>
        <w:t>еральной государственной информационной системы "Единая система идентификации и аутентификации".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</w:t>
      </w:r>
      <w:r w:rsidRPr="00570A56"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</w:t>
      </w:r>
      <w:r w:rsidRPr="00570A56">
        <w:rPr>
          <w:rFonts w:ascii="Times New Roman" w:hAnsi="Times New Roman" w:cs="Times New Roman"/>
          <w:sz w:val="24"/>
          <w:szCs w:val="24"/>
        </w:rPr>
        <w:t>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42. Отказ в рассмотрении жалобы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Уполномоченны</w:t>
      </w:r>
      <w:r w:rsidRPr="00570A56">
        <w:rPr>
          <w:rFonts w:ascii="Times New Roman" w:hAnsi="Times New Roman" w:cs="Times New Roman"/>
          <w:sz w:val="24"/>
          <w:szCs w:val="24"/>
        </w:rPr>
        <w:t>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ar60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статьи 40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37"/>
      <w:bookmarkEnd w:id="37"/>
      <w:r w:rsidRPr="00570A56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</w:t>
      </w:r>
      <w:r w:rsidRPr="00570A56">
        <w:rPr>
          <w:rFonts w:ascii="Times New Roman" w:hAnsi="Times New Roman" w:cs="Times New Roman"/>
          <w:sz w:val="24"/>
          <w:szCs w:val="24"/>
        </w:rPr>
        <w:t>ица по тем же основаниям;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</w:t>
      </w:r>
      <w:r w:rsidRPr="00570A56">
        <w:rPr>
          <w:rFonts w:ascii="Times New Roman" w:hAnsi="Times New Roman" w:cs="Times New Roman"/>
          <w:sz w:val="24"/>
          <w:szCs w:val="24"/>
        </w:rPr>
        <w:t>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42"/>
      <w:bookmarkEnd w:id="38"/>
      <w:r w:rsidRPr="00570A56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</w:t>
      </w:r>
      <w:r w:rsidRPr="00570A56">
        <w:rPr>
          <w:rFonts w:ascii="Times New Roman" w:hAnsi="Times New Roman" w:cs="Times New Roman"/>
          <w:sz w:val="24"/>
          <w:szCs w:val="24"/>
        </w:rPr>
        <w:t>мотрен только судебный порядок обжалования решений контрольного (надзорного) органа.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Исключен. - Федеральный </w:t>
      </w:r>
      <w:hyperlink r:id="rId13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Pr="00570A56">
        <w:rPr>
          <w:rFonts w:ascii="Times New Roman" w:hAnsi="Times New Roman" w:cs="Times New Roman"/>
          <w:sz w:val="24"/>
          <w:szCs w:val="24"/>
        </w:rPr>
        <w:t>N 170-ФЗ.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Отказ в рассмотрении жалобы по основаниям, указанным в </w:t>
      </w:r>
      <w:hyperlink w:anchor="Par63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8 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не является результатом досудебного обжалования и не может служить основанием для судебного обжалова</w:t>
      </w:r>
      <w:r w:rsidRPr="00570A56">
        <w:rPr>
          <w:rFonts w:ascii="Times New Roman" w:hAnsi="Times New Roman" w:cs="Times New Roman"/>
          <w:sz w:val="24"/>
          <w:szCs w:val="24"/>
        </w:rPr>
        <w:t>ния решений контрольного (надзорного) органа, действий (бездействия) его должностных лиц.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Par649"/>
      <w:bookmarkEnd w:id="39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43. Порядок рассмотрения жалобы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3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</w:t>
      </w:r>
      <w:r w:rsidRPr="00570A56">
        <w:rPr>
          <w:rFonts w:ascii="Times New Roman" w:hAnsi="Times New Roman" w:cs="Times New Roman"/>
          <w:sz w:val="24"/>
          <w:szCs w:val="24"/>
        </w:rPr>
        <w:t>и государственную или иную охраняемую законом тайну, осуществляется в порядке, предусмотренном положением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</w:t>
      </w:r>
      <w:r w:rsidRPr="00570A56">
        <w:rPr>
          <w:rFonts w:ascii="Times New Roman" w:hAnsi="Times New Roman" w:cs="Times New Roman"/>
          <w:sz w:val="24"/>
          <w:szCs w:val="24"/>
        </w:rPr>
        <w:t>смотрения жалоб.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14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Жалоба подлеж</w:t>
      </w:r>
      <w:r w:rsidRPr="00570A56">
        <w:rPr>
          <w:rFonts w:ascii="Times New Roman" w:hAnsi="Times New Roman" w:cs="Times New Roman"/>
          <w:sz w:val="24"/>
          <w:szCs w:val="24"/>
        </w:rPr>
        <w:t>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</w:t>
      </w:r>
      <w:r w:rsidRPr="00570A5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4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Уполномоченный орган вправе зап</w:t>
      </w:r>
      <w:r w:rsidRPr="00570A56">
        <w:rPr>
          <w:rFonts w:ascii="Times New Roman" w:hAnsi="Times New Roman" w:cs="Times New Roman"/>
          <w:sz w:val="24"/>
          <w:szCs w:val="24"/>
        </w:rPr>
        <w:t>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</w:t>
      </w:r>
      <w:r w:rsidRPr="00570A56">
        <w:rPr>
          <w:rFonts w:ascii="Times New Roman" w:hAnsi="Times New Roman" w:cs="Times New Roman"/>
          <w:sz w:val="24"/>
          <w:szCs w:val="24"/>
        </w:rPr>
        <w:t>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</w:t>
      </w:r>
      <w:r w:rsidRPr="00570A56">
        <w:rPr>
          <w:rFonts w:ascii="Times New Roman" w:hAnsi="Times New Roman" w:cs="Times New Roman"/>
          <w:sz w:val="24"/>
          <w:szCs w:val="24"/>
        </w:rPr>
        <w:t>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Не допускается запрашивать у контролируемого лица, подавшего жало</w:t>
      </w:r>
      <w:r w:rsidRPr="00570A56">
        <w:rPr>
          <w:rFonts w:ascii="Times New Roman" w:hAnsi="Times New Roman" w:cs="Times New Roman"/>
          <w:sz w:val="24"/>
          <w:szCs w:val="24"/>
        </w:rPr>
        <w:t>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4.1. Лицо, подавшее жалобу, до принятия итогового решения по жалобе вправе по своему усмотрению пред</w:t>
      </w:r>
      <w:r w:rsidRPr="00570A56">
        <w:rPr>
          <w:rFonts w:ascii="Times New Roman" w:hAnsi="Times New Roman" w:cs="Times New Roman"/>
          <w:sz w:val="24"/>
          <w:szCs w:val="24"/>
        </w:rPr>
        <w:t>ставить дополнительные материалы, относящиеся к предмету жалобы.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14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</w:t>
      </w:r>
      <w:r w:rsidRPr="00570A56">
        <w:rPr>
          <w:rFonts w:ascii="Times New Roman" w:hAnsi="Times New Roman" w:cs="Times New Roman"/>
          <w:sz w:val="24"/>
          <w:szCs w:val="24"/>
        </w:rPr>
        <w:t>рого обжалуются.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отменяет решение контрольного (надзорного) органа полностью или частично;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отменяет решение контрольного (надзорного) органа полностью и принимает новое решение;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</w:t>
      </w:r>
      <w:r w:rsidRPr="00570A56">
        <w:rPr>
          <w:rFonts w:ascii="Times New Roman" w:hAnsi="Times New Roman" w:cs="Times New Roman"/>
          <w:sz w:val="24"/>
          <w:szCs w:val="24"/>
        </w:rPr>
        <w:t>имости определенных действий.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</w:t>
      </w:r>
      <w:r w:rsidRPr="00570A56">
        <w:rPr>
          <w:rFonts w:ascii="Times New Roman" w:hAnsi="Times New Roman" w:cs="Times New Roman"/>
          <w:sz w:val="24"/>
          <w:szCs w:val="24"/>
        </w:rPr>
        <w:t>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РАЗДЕЛ IV. ПРОФИЛАКТИКА РИСКОВ ПРИЧИНЕНИЯ ВРЕДА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(УЩЕРБА) ОХРАНЯЕМЫМ ЗАКОНОМ ЦЕННОСТЯМ, НЕЗАВИСИМАЯ ОЦЕНКА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 xml:space="preserve">СОБЛЮДЕНИЯ 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ОБЯЗАТЕЛЬНЫХ ТРЕБОВАНИЙ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10. Профилактические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44. Программа профилактики рисков причинения вреда (ущерба) охраняемым законом ценностям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Профилактика рисков причинения вреда (ущерба) охраняемым законом ценностям направлена на до</w:t>
      </w:r>
      <w:r w:rsidRPr="00570A56">
        <w:rPr>
          <w:rFonts w:ascii="Times New Roman" w:hAnsi="Times New Roman" w:cs="Times New Roman"/>
          <w:sz w:val="24"/>
          <w:szCs w:val="24"/>
        </w:rPr>
        <w:t>стижение следующих основных целей: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(ущерба) охраняемым законом ценностям;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Программа профилактики рисков причинения вреда (ущерба) охраняемым законом цен</w:t>
      </w:r>
      <w:r w:rsidRPr="00570A56">
        <w:rPr>
          <w:rFonts w:ascii="Times New Roman" w:hAnsi="Times New Roman" w:cs="Times New Roman"/>
          <w:sz w:val="24"/>
          <w:szCs w:val="24"/>
        </w:rPr>
        <w:t>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анализ текущего состояния осуществления вида контроля, описание текущего уровня развития профилактической дея</w:t>
      </w:r>
      <w:r w:rsidRPr="00570A56">
        <w:rPr>
          <w:rFonts w:ascii="Times New Roman" w:hAnsi="Times New Roman" w:cs="Times New Roman"/>
          <w:sz w:val="24"/>
          <w:szCs w:val="24"/>
        </w:rPr>
        <w:t>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цели и задачи реализации программы профилактики рисков причинения вреда;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перечень профилактических мероп</w:t>
      </w:r>
      <w:r w:rsidRPr="00570A56">
        <w:rPr>
          <w:rFonts w:ascii="Times New Roman" w:hAnsi="Times New Roman" w:cs="Times New Roman"/>
          <w:sz w:val="24"/>
          <w:szCs w:val="24"/>
        </w:rPr>
        <w:t>риятий, сроки (периодичность) их проведения;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показатели результативности и эффективности программы профилактики рисков причинения вреда.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Контрольный (надзорный) орган при утверждении программы профилактики рисков причинения вреда учитывает категории риска, к которым отнесены объекты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Утве</w:t>
      </w:r>
      <w:r w:rsidRPr="00570A56">
        <w:rPr>
          <w:rFonts w:ascii="Times New Roman" w:hAnsi="Times New Roman" w:cs="Times New Roman"/>
          <w:sz w:val="24"/>
          <w:szCs w:val="24"/>
        </w:rPr>
        <w:t>ржденная программа профилактики рисков причинения вреда размещается на официальном сайте контрольного (надзорного) органа в сети "Интернет".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Профилактические мероприятия, предусмотренные программой профилактики рисков причинения вреда, обязательны для п</w:t>
      </w:r>
      <w:r w:rsidRPr="00570A56">
        <w:rPr>
          <w:rFonts w:ascii="Times New Roman" w:hAnsi="Times New Roman" w:cs="Times New Roman"/>
          <w:sz w:val="24"/>
          <w:szCs w:val="24"/>
        </w:rPr>
        <w:t>роведения контрольным (надзорным) органом.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Контрольный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45. Виды профилактических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Контрольные (над</w:t>
      </w:r>
      <w:r w:rsidRPr="00570A56">
        <w:rPr>
          <w:rFonts w:ascii="Times New Roman" w:hAnsi="Times New Roman" w:cs="Times New Roman"/>
          <w:sz w:val="24"/>
          <w:szCs w:val="24"/>
        </w:rPr>
        <w:t>зорные) органы могут проводить следующие профилактические мероприятия: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95"/>
      <w:bookmarkEnd w:id="40"/>
      <w:r w:rsidRPr="00570A5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96"/>
      <w:bookmarkEnd w:id="41"/>
      <w:r w:rsidRPr="00570A56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97"/>
      <w:bookmarkEnd w:id="42"/>
      <w:r w:rsidRPr="00570A56">
        <w:rPr>
          <w:rFonts w:ascii="Times New Roman" w:hAnsi="Times New Roman" w:cs="Times New Roman"/>
          <w:sz w:val="24"/>
          <w:szCs w:val="24"/>
        </w:rPr>
        <w:t>3) меры стимулирования добросовестности;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98"/>
      <w:bookmarkEnd w:id="43"/>
      <w:r w:rsidRPr="00570A56">
        <w:rPr>
          <w:rFonts w:ascii="Times New Roman" w:hAnsi="Times New Roman" w:cs="Times New Roman"/>
          <w:sz w:val="24"/>
          <w:szCs w:val="24"/>
        </w:rPr>
        <w:t>4) объявление предостережения;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699"/>
      <w:bookmarkEnd w:id="44"/>
      <w:r w:rsidRPr="00570A56">
        <w:rPr>
          <w:rFonts w:ascii="Times New Roman" w:hAnsi="Times New Roman" w:cs="Times New Roman"/>
          <w:sz w:val="24"/>
          <w:szCs w:val="24"/>
        </w:rPr>
        <w:t>5) консультирование;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самообследование;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701"/>
      <w:bookmarkEnd w:id="45"/>
      <w:r w:rsidRPr="00570A56">
        <w:rPr>
          <w:rFonts w:ascii="Times New Roman" w:hAnsi="Times New Roman" w:cs="Times New Roman"/>
          <w:sz w:val="24"/>
          <w:szCs w:val="24"/>
        </w:rPr>
        <w:t>7) профилактический визит.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Виды профилактических мероприятий, которые проводятся при осуществлении государственного контроля (надзора), муниципального контроля, определяются положением о вид</w:t>
      </w:r>
      <w:r w:rsidRPr="00570A56">
        <w:rPr>
          <w:rFonts w:ascii="Times New Roman" w:hAnsi="Times New Roman" w:cs="Times New Roman"/>
          <w:sz w:val="24"/>
          <w:szCs w:val="24"/>
        </w:rPr>
        <w:t xml:space="preserve">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 </w:t>
      </w:r>
      <w:hyperlink w:anchor="Par69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7 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при осуществлении муниципального контроля - проведение профилактических мероприятий, предусмотренных </w:t>
      </w:r>
      <w:hyperlink w:anchor="Par69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5 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570A56">
        <w:rPr>
          <w:rFonts w:ascii="Times New Roman" w:hAnsi="Times New Roman" w:cs="Times New Roman"/>
          <w:sz w:val="24"/>
          <w:szCs w:val="24"/>
        </w:rPr>
        <w:t>атьи,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Контрольные (надзорные) органы при проведении профилак</w:t>
      </w:r>
      <w:r w:rsidRPr="00570A56">
        <w:rPr>
          <w:rFonts w:ascii="Times New Roman" w:hAnsi="Times New Roman" w:cs="Times New Roman"/>
          <w:sz w:val="24"/>
          <w:szCs w:val="24"/>
        </w:rPr>
        <w:t>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</w:t>
      </w:r>
      <w:r w:rsidRPr="00570A56">
        <w:rPr>
          <w:rFonts w:ascii="Times New Roman" w:hAnsi="Times New Roman" w:cs="Times New Roman"/>
          <w:sz w:val="24"/>
          <w:szCs w:val="24"/>
        </w:rPr>
        <w:t>ятся только с согласия данных контролируемых лиц либо по их инициативе.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</w:t>
      </w:r>
      <w:r w:rsidRPr="00570A56">
        <w:rPr>
          <w:rFonts w:ascii="Times New Roman" w:hAnsi="Times New Roman" w:cs="Times New Roman"/>
          <w:sz w:val="24"/>
          <w:szCs w:val="24"/>
        </w:rPr>
        <w:t>ценностям или такой вред (ущерб) причинен, инспектор незамедлительно направляет информацию об этом руководителю (заместителю руководителя) контрольного (надзорного) органа или иному должностному лицу контрольного (надзорного) органа, уполномоченному в соот</w:t>
      </w:r>
      <w:r w:rsidRPr="00570A56">
        <w:rPr>
          <w:rFonts w:ascii="Times New Roman" w:hAnsi="Times New Roman" w:cs="Times New Roman"/>
          <w:sz w:val="24"/>
          <w:szCs w:val="24"/>
        </w:rPr>
        <w:t>ветствии с положением о виде контроля на принятие решений о проведении контрольных (надзорных) мероприятий (далее - уполномоченное должностное лицо контрольного (надзорного) органа), для принятия решения о проведении контрольных (надзорных)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татья 46. Информирование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Информирование осуществляется посредством размещения соответствующих с</w:t>
      </w:r>
      <w:r w:rsidRPr="00570A56">
        <w:rPr>
          <w:rFonts w:ascii="Times New Roman" w:hAnsi="Times New Roman" w:cs="Times New Roman"/>
          <w:sz w:val="24"/>
          <w:szCs w:val="24"/>
        </w:rPr>
        <w:t>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710"/>
      <w:bookmarkEnd w:id="46"/>
      <w:r w:rsidRPr="00570A56">
        <w:rPr>
          <w:rFonts w:ascii="Times New Roman" w:hAnsi="Times New Roman" w:cs="Times New Roman"/>
          <w:sz w:val="24"/>
          <w:szCs w:val="24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тексты нормативных правовых актов, регулирующих осуществление государственного контроля (надзора), муниципального контр</w:t>
      </w:r>
      <w:r w:rsidRPr="00570A56">
        <w:rPr>
          <w:rFonts w:ascii="Times New Roman" w:hAnsi="Times New Roman" w:cs="Times New Roman"/>
          <w:sz w:val="24"/>
          <w:szCs w:val="24"/>
        </w:rPr>
        <w:t>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</w:r>
      <w:r w:rsidRPr="00570A56">
        <w:rPr>
          <w:rFonts w:ascii="Times New Roman" w:hAnsi="Times New Roman" w:cs="Times New Roman"/>
          <w:sz w:val="24"/>
          <w:szCs w:val="24"/>
        </w:rPr>
        <w:t>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утвержденные проверочные листы в формате, допускающем их использование для самообследования;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руководства по соблюдению 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бязательных требований, разработанные и утвержденные в соответствии с Федеральным </w:t>
      </w:r>
      <w:hyperlink r:id="rId14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"Об об</w:t>
      </w:r>
      <w:r w:rsidRPr="00570A56">
        <w:rPr>
          <w:rFonts w:ascii="Times New Roman" w:hAnsi="Times New Roman" w:cs="Times New Roman"/>
          <w:sz w:val="24"/>
          <w:szCs w:val="24"/>
        </w:rPr>
        <w:t>язательных требованиях в Российской Федерации";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6 в ред. Федерального </w:t>
      </w:r>
      <w:hyperlink r:id="rId14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перечень объектов контроля, учитываемых в рамках формирования ежегодного плана контрольных (надзорных) мероприятий, с указа</w:t>
      </w:r>
      <w:r w:rsidRPr="00570A56">
        <w:rPr>
          <w:rFonts w:ascii="Times New Roman" w:hAnsi="Times New Roman" w:cs="Times New Roman"/>
          <w:sz w:val="24"/>
          <w:szCs w:val="24"/>
        </w:rPr>
        <w:t>нием категории риска;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7 в ред. Федерального </w:t>
      </w:r>
      <w:hyperlink r:id="rId14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исчерпывающий перечень сведений, которые могут запрашиваться контрольным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(надзорным) органом у контролируемого лица;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сведения о способах получения консультаций по вопросам соблюдения обязательных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</w:t>
      </w:r>
      <w:r w:rsidRPr="00570A56">
        <w:rPr>
          <w:rFonts w:ascii="Times New Roman" w:hAnsi="Times New Roman" w:cs="Times New Roman"/>
          <w:sz w:val="24"/>
          <w:szCs w:val="24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14) доклады о гос</w:t>
      </w:r>
      <w:r w:rsidRPr="00570A56">
        <w:rPr>
          <w:rFonts w:ascii="Times New Roman" w:hAnsi="Times New Roman" w:cs="Times New Roman"/>
          <w:sz w:val="24"/>
          <w:szCs w:val="24"/>
        </w:rPr>
        <w:t>ударственном контроле (надзоре), муниципальном контроле;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</w:t>
      </w:r>
      <w:r w:rsidRPr="00570A56">
        <w:rPr>
          <w:rFonts w:ascii="Times New Roman" w:hAnsi="Times New Roman" w:cs="Times New Roman"/>
          <w:sz w:val="24"/>
          <w:szCs w:val="24"/>
        </w:rPr>
        <w:t>й, и информацию о декларациях соблюдения обязательных требований, представленных контролируемыми лицами;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</w:t>
      </w:r>
      <w:r w:rsidRPr="00570A56">
        <w:rPr>
          <w:rFonts w:ascii="Times New Roman" w:hAnsi="Times New Roman" w:cs="Times New Roman"/>
          <w:sz w:val="24"/>
          <w:szCs w:val="24"/>
        </w:rPr>
        <w:t>ниципальными правовыми актами и (или) программами профилактики рисков причинения вреда.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47. Обобщение правоприменительной практики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Обобщение правоприменительной практики проводится для решения следующих задач: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обеспечение единообразных подхо</w:t>
      </w:r>
      <w:r w:rsidRPr="00570A56">
        <w:rPr>
          <w:rFonts w:ascii="Times New Roman" w:hAnsi="Times New Roman" w:cs="Times New Roman"/>
          <w:sz w:val="24"/>
          <w:szCs w:val="24"/>
        </w:rPr>
        <w:t>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выявление типичных нарушений обязательных требований,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причин, факторов и условий, способствующих возникновению указанных нарушений;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подготовка предложений об актуализации обязательных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 итогам обобщения правоприменительн</w:t>
      </w:r>
      <w:r w:rsidRPr="00570A56">
        <w:rPr>
          <w:rFonts w:ascii="Times New Roman" w:hAnsi="Times New Roman" w:cs="Times New Roman"/>
          <w:sz w:val="24"/>
          <w:szCs w:val="24"/>
        </w:rPr>
        <w:t>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Доклад о правоприменительной практ</w:t>
      </w:r>
      <w:r w:rsidRPr="00570A56">
        <w:rPr>
          <w:rFonts w:ascii="Times New Roman" w:hAnsi="Times New Roman" w:cs="Times New Roman"/>
          <w:sz w:val="24"/>
          <w:szCs w:val="24"/>
        </w:rPr>
        <w:t>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</w:t>
      </w:r>
      <w:r w:rsidRPr="00570A56">
        <w:rPr>
          <w:rFonts w:ascii="Times New Roman" w:hAnsi="Times New Roman" w:cs="Times New Roman"/>
          <w:sz w:val="24"/>
          <w:szCs w:val="24"/>
        </w:rPr>
        <w:t>клада о правоприменительной практике.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"Интернет" в сроки</w:t>
      </w:r>
      <w:r w:rsidRPr="00570A56">
        <w:rPr>
          <w:rFonts w:ascii="Times New Roman" w:hAnsi="Times New Roman" w:cs="Times New Roman"/>
          <w:sz w:val="24"/>
          <w:szCs w:val="24"/>
        </w:rPr>
        <w:t>, указанные в положении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Методическое обеспечен</w:t>
      </w:r>
      <w:r w:rsidRPr="00570A56">
        <w:rPr>
          <w:rFonts w:ascii="Times New Roman" w:hAnsi="Times New Roman" w:cs="Times New Roman"/>
          <w:sz w:val="24"/>
          <w:szCs w:val="24"/>
        </w:rPr>
        <w:t>ие деятельности по обобщению правоприменительной практики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</w:t>
      </w:r>
      <w:r w:rsidRPr="00570A56">
        <w:rPr>
          <w:rFonts w:ascii="Times New Roman" w:hAnsi="Times New Roman" w:cs="Times New Roman"/>
          <w:sz w:val="24"/>
          <w:szCs w:val="24"/>
        </w:rPr>
        <w:t>ра) и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48. Меры стимулирования добросовестности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</w:t>
      </w:r>
      <w:r w:rsidRPr="00570A56">
        <w:rPr>
          <w:rFonts w:ascii="Times New Roman" w:hAnsi="Times New Roman" w:cs="Times New Roman"/>
          <w:sz w:val="24"/>
          <w:szCs w:val="24"/>
        </w:rPr>
        <w:t>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Порядок оценки добросовестности контролируемых лиц, в том числе виды мер стимулирования добросовестности, устанавлива</w:t>
      </w:r>
      <w:r w:rsidRPr="00570A56">
        <w:rPr>
          <w:rFonts w:ascii="Times New Roman" w:hAnsi="Times New Roman" w:cs="Times New Roman"/>
          <w:sz w:val="24"/>
          <w:szCs w:val="24"/>
        </w:rPr>
        <w:t>ется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При оценке добросовестности контролируемых лиц могут учитываться сведения, указанные в </w:t>
      </w:r>
      <w:hyperlink w:anchor="Par37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23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Соответствие контролируемого лица критериям добросовестн</w:t>
      </w:r>
      <w:r w:rsidRPr="00570A56">
        <w:rPr>
          <w:rFonts w:ascii="Times New Roman" w:hAnsi="Times New Roman" w:cs="Times New Roman"/>
          <w:sz w:val="24"/>
          <w:szCs w:val="24"/>
        </w:rPr>
        <w:t>ости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Информация о применяемых контрольным (надзорным) органом мерах ст</w:t>
      </w:r>
      <w:r w:rsidRPr="00570A56">
        <w:rPr>
          <w:rFonts w:ascii="Times New Roman" w:hAnsi="Times New Roman" w:cs="Times New Roman"/>
          <w:sz w:val="24"/>
          <w:szCs w:val="24"/>
        </w:rPr>
        <w:t>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</w:t>
      </w:r>
      <w:r w:rsidRPr="00570A56">
        <w:rPr>
          <w:rFonts w:ascii="Times New Roman" w:hAnsi="Times New Roman" w:cs="Times New Roman"/>
          <w:sz w:val="24"/>
          <w:szCs w:val="24"/>
        </w:rPr>
        <w:t>ет".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49. Объявление предостережения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</w:t>
      </w:r>
      <w:r w:rsidRPr="00570A56">
        <w:rPr>
          <w:rFonts w:ascii="Times New Roman" w:hAnsi="Times New Roman" w:cs="Times New Roman"/>
          <w:sz w:val="24"/>
          <w:szCs w:val="24"/>
        </w:rPr>
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</w:t>
      </w:r>
      <w:r w:rsidRPr="00570A56">
        <w:rPr>
          <w:rFonts w:ascii="Times New Roman" w:hAnsi="Times New Roman" w:cs="Times New Roman"/>
          <w:sz w:val="24"/>
          <w:szCs w:val="24"/>
        </w:rPr>
        <w:t>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4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</w:r>
      <w:r w:rsidRPr="00570A56">
        <w:rPr>
          <w:rFonts w:ascii="Times New Roman" w:hAnsi="Times New Roman" w:cs="Times New Roman"/>
          <w:sz w:val="24"/>
          <w:szCs w:val="24"/>
        </w:rPr>
        <w:t>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В случае принятия контрольным (надзорным) органом решения об объявлении </w:t>
      </w:r>
      <w:r w:rsidRPr="00570A56">
        <w:rPr>
          <w:rFonts w:ascii="Times New Roman" w:hAnsi="Times New Roman" w:cs="Times New Roman"/>
          <w:sz w:val="24"/>
          <w:szCs w:val="24"/>
        </w:rPr>
        <w:t>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"Интернет", позволяющий пройти самообследование соблюдения обязательных требований,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Контролируемое лицо вправе после получения пре</w:t>
      </w:r>
      <w:r w:rsidRPr="00570A56">
        <w:rPr>
          <w:rFonts w:ascii="Times New Roman" w:hAnsi="Times New Roman" w:cs="Times New Roman"/>
          <w:sz w:val="24"/>
          <w:szCs w:val="24"/>
        </w:rPr>
        <w:t>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</w:t>
      </w:r>
      <w:r w:rsidRPr="00570A56">
        <w:rPr>
          <w:rFonts w:ascii="Times New Roman" w:hAnsi="Times New Roman" w:cs="Times New Roman"/>
          <w:sz w:val="24"/>
          <w:szCs w:val="24"/>
        </w:rPr>
        <w:t>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Par762"/>
      <w:bookmarkEnd w:id="47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50. Консультирование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</w:t>
      </w:r>
      <w:r w:rsidRPr="00570A56">
        <w:rPr>
          <w:rFonts w:ascii="Times New Roman" w:hAnsi="Times New Roman" w:cs="Times New Roman"/>
          <w:sz w:val="24"/>
          <w:szCs w:val="24"/>
        </w:rPr>
        <w:t>сударственного контроля (надзора), муниципального контроля). Консультирование осуществляется без взимания платы.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Консультирование может осуществляться должностным лицом контрольного (надзорного) органа по телефону, посредством видео-конференц-связи, на </w:t>
      </w:r>
      <w:r w:rsidRPr="00570A56">
        <w:rPr>
          <w:rFonts w:ascii="Times New Roman" w:hAnsi="Times New Roman" w:cs="Times New Roman"/>
          <w:sz w:val="24"/>
          <w:szCs w:val="24"/>
        </w:rPr>
        <w:t>личном приеме либо в ходе проведения профилактического мероприятия,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Порядок консультирования, перечень вопросов, по которым осуществляется консультирование, в том числе перечень вопросов, по которым осуществляется </w:t>
      </w:r>
      <w:r w:rsidRPr="00570A56">
        <w:rPr>
          <w:rFonts w:ascii="Times New Roman" w:hAnsi="Times New Roman" w:cs="Times New Roman"/>
          <w:sz w:val="24"/>
          <w:szCs w:val="24"/>
        </w:rPr>
        <w:t>письменное консультирование, определяются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15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доступ к которой ограничен в соответствии с законодательством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</w:t>
      </w:r>
      <w:r w:rsidRPr="00570A56">
        <w:rPr>
          <w:rFonts w:ascii="Times New Roman" w:hAnsi="Times New Roman" w:cs="Times New Roman"/>
          <w:sz w:val="24"/>
          <w:szCs w:val="24"/>
        </w:rPr>
        <w:t>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Информация, ставшая известной должностному лицу контрольного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Контрольные (надзорные) органы осуществляют учет консультирований.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</w:t>
      </w:r>
      <w:r w:rsidRPr="00570A56">
        <w:rPr>
          <w:rFonts w:ascii="Times New Roman" w:hAnsi="Times New Roman" w:cs="Times New Roman"/>
          <w:sz w:val="24"/>
          <w:szCs w:val="24"/>
        </w:rPr>
        <w:t>ного разъяснения, подписанного уполномоченным должностным лицом контрольного (надзорного) органа.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51. Самообследование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 целях добровольного определения контролируемыми лицами уровня соблюдения ими обязательных требований положением о виде конт</w:t>
      </w:r>
      <w:r w:rsidRPr="00570A56">
        <w:rPr>
          <w:rFonts w:ascii="Times New Roman" w:hAnsi="Times New Roman" w:cs="Times New Roman"/>
          <w:sz w:val="24"/>
          <w:szCs w:val="24"/>
        </w:rPr>
        <w:t>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</w:t>
      </w:r>
      <w:r w:rsidRPr="00570A56">
        <w:rPr>
          <w:rFonts w:ascii="Times New Roman" w:hAnsi="Times New Roman" w:cs="Times New Roman"/>
          <w:sz w:val="24"/>
          <w:szCs w:val="24"/>
        </w:rPr>
        <w:t>я критериям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777"/>
      <w:bookmarkEnd w:id="48"/>
      <w:r w:rsidRPr="00570A56">
        <w:rPr>
          <w:rFonts w:ascii="Times New Roman" w:hAnsi="Times New Roman" w:cs="Times New Roman"/>
          <w:sz w:val="24"/>
          <w:szCs w:val="24"/>
        </w:rPr>
        <w:t xml:space="preserve">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</w:t>
      </w:r>
      <w:r w:rsidRPr="00570A56">
        <w:rPr>
          <w:rFonts w:ascii="Times New Roman" w:hAnsi="Times New Roman" w:cs="Times New Roman"/>
          <w:sz w:val="24"/>
          <w:szCs w:val="24"/>
        </w:rPr>
        <w:t>в целом, так и его обособленных подразделений, иных объектов.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Контролируемые лица, получившие высокую оценку соблюдения ими обязательных требований, по итогам самообследования, проведенного в соответствии с </w:t>
      </w:r>
      <w:hyperlink w:anchor="Par77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 w:rsidRPr="00570A56">
        <w:rPr>
          <w:rFonts w:ascii="Times New Roman" w:hAnsi="Times New Roman" w:cs="Times New Roman"/>
          <w:sz w:val="24"/>
          <w:szCs w:val="24"/>
        </w:rPr>
        <w:t>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Декларация соблюдения обязательных требований направляется контролируемым лицом в контрольный (надзорный) орган, который осущест</w:t>
      </w:r>
      <w:r w:rsidRPr="00570A56">
        <w:rPr>
          <w:rFonts w:ascii="Times New Roman" w:hAnsi="Times New Roman" w:cs="Times New Roman"/>
          <w:sz w:val="24"/>
          <w:szCs w:val="24"/>
        </w:rPr>
        <w:t>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</w:t>
      </w:r>
      <w:r w:rsidRPr="00570A56">
        <w:rPr>
          <w:rFonts w:ascii="Times New Roman" w:hAnsi="Times New Roman" w:cs="Times New Roman"/>
          <w:sz w:val="24"/>
          <w:szCs w:val="24"/>
        </w:rPr>
        <w:t>щениях, а также использовать такие сведения в рекламной продукции.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</w:t>
      </w:r>
      <w:r w:rsidRPr="00570A56">
        <w:rPr>
          <w:rFonts w:ascii="Times New Roman" w:hAnsi="Times New Roman" w:cs="Times New Roman"/>
          <w:sz w:val="24"/>
          <w:szCs w:val="24"/>
        </w:rPr>
        <w:t>нной декларации контрольным (надзорным) органом.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со дня изменения содержащихся в ней сведений.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Контрольный (надзорный) орган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</w:t>
      </w:r>
      <w:r w:rsidRPr="00570A56">
        <w:rPr>
          <w:rFonts w:ascii="Times New Roman" w:hAnsi="Times New Roman" w:cs="Times New Roman"/>
          <w:sz w:val="24"/>
          <w:szCs w:val="24"/>
        </w:rPr>
        <w:t>ьном сайте контрольного (надзорного) органа в сети "Интернет".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</w:t>
      </w:r>
      <w:r w:rsidRPr="00570A56">
        <w:rPr>
          <w:rFonts w:ascii="Times New Roman" w:hAnsi="Times New Roman" w:cs="Times New Roman"/>
          <w:sz w:val="24"/>
          <w:szCs w:val="24"/>
        </w:rPr>
        <w:t>ри самообследовании,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</w:t>
      </w:r>
      <w:r w:rsidRPr="00570A56">
        <w:rPr>
          <w:rFonts w:ascii="Times New Roman" w:hAnsi="Times New Roman" w:cs="Times New Roman"/>
          <w:sz w:val="24"/>
          <w:szCs w:val="24"/>
        </w:rPr>
        <w:t>вь принять декларацию соблюдения обязательных требований по результатам самообследования.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52. Профилактический визит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</w:t>
      </w:r>
      <w:r w:rsidRPr="00570A56">
        <w:rPr>
          <w:rFonts w:ascii="Times New Roman" w:hAnsi="Times New Roman" w:cs="Times New Roman"/>
          <w:sz w:val="24"/>
          <w:szCs w:val="24"/>
        </w:rPr>
        <w:t>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</w:t>
      </w:r>
      <w:r w:rsidRPr="00570A56">
        <w:rPr>
          <w:rFonts w:ascii="Times New Roman" w:hAnsi="Times New Roman" w:cs="Times New Roman"/>
          <w:sz w:val="24"/>
          <w:szCs w:val="24"/>
        </w:rPr>
        <w:t>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 ходе профилактического визита инспектором может осуществляться консультирование контролируемого лица в порядке, установленном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6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Проведение обязательных профилактическ</w:t>
      </w:r>
      <w:r w:rsidRPr="00570A56">
        <w:rPr>
          <w:rFonts w:ascii="Times New Roman" w:hAnsi="Times New Roman" w:cs="Times New Roman"/>
          <w:sz w:val="24"/>
          <w:szCs w:val="24"/>
        </w:rPr>
        <w:t>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О п</w:t>
      </w:r>
      <w:r w:rsidRPr="00570A56">
        <w:rPr>
          <w:rFonts w:ascii="Times New Roman" w:hAnsi="Times New Roman" w:cs="Times New Roman"/>
          <w:sz w:val="24"/>
          <w:szCs w:val="24"/>
        </w:rPr>
        <w:t>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6. Контролируемое лицо вправе отказаться от проведения обязательного профилактического визита, уведомив </w:t>
      </w:r>
      <w:r w:rsidRPr="00570A56">
        <w:rPr>
          <w:rFonts w:ascii="Times New Roman" w:hAnsi="Times New Roman" w:cs="Times New Roman"/>
          <w:sz w:val="24"/>
          <w:szCs w:val="24"/>
        </w:rPr>
        <w:t>об этом контрольный (надзорный) орган не позднее чем за три рабочих дня до даты его проведения.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При проведении профилактического визита гражданам, организациям не могу</w:t>
      </w:r>
      <w:r w:rsidRPr="00570A56">
        <w:rPr>
          <w:rFonts w:ascii="Times New Roman" w:hAnsi="Times New Roman" w:cs="Times New Roman"/>
          <w:sz w:val="24"/>
          <w:szCs w:val="24"/>
        </w:rPr>
        <w:t>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9. В случае, если при проведении профилактического визита установлено, </w:t>
      </w:r>
      <w:r w:rsidRPr="00570A56">
        <w:rPr>
          <w:rFonts w:ascii="Times New Roman" w:hAnsi="Times New Roman" w:cs="Times New Roman"/>
          <w:sz w:val="24"/>
          <w:szCs w:val="24"/>
        </w:rPr>
        <w:t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(</w:t>
      </w:r>
      <w:r w:rsidRPr="00570A56">
        <w:rPr>
          <w:rFonts w:ascii="Times New Roman" w:hAnsi="Times New Roman" w:cs="Times New Roman"/>
          <w:sz w:val="24"/>
          <w:szCs w:val="24"/>
        </w:rPr>
        <w:t>надзорного) органа для принятия решения о проведении контрольных (надзорных)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53. Проверочные листы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В целях снижения рисков причинения вреда (ущерба) на объектах контроля и оптимизации проведения контрольных (надзорных) мероприятий </w:t>
      </w:r>
      <w:r w:rsidRPr="00570A56">
        <w:rPr>
          <w:rFonts w:ascii="Times New Roman" w:hAnsi="Times New Roman" w:cs="Times New Roman"/>
          <w:sz w:val="24"/>
          <w:szCs w:val="24"/>
        </w:rPr>
        <w:t xml:space="preserve">контрольные (надзорные) органы формируют и утверждают </w:t>
      </w:r>
      <w:hyperlink r:id="rId15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проверочные листы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(списки контрольных вопр</w:t>
      </w:r>
      <w:r w:rsidRPr="00570A56">
        <w:rPr>
          <w:rFonts w:ascii="Times New Roman" w:hAnsi="Times New Roman" w:cs="Times New Roman"/>
          <w:sz w:val="24"/>
          <w:szCs w:val="24"/>
        </w:rPr>
        <w:t>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</w:t>
      </w:r>
      <w:r w:rsidRPr="00570A56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000000" w:rsidRPr="00570A56" w:rsidRDefault="00933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Ч. 2 ст. 53 </w:t>
            </w:r>
            <w:hyperlink r:id="rId153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</w:t>
            </w: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803"/>
      <w:bookmarkEnd w:id="49"/>
      <w:r w:rsidRPr="00570A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</w:t>
      </w:r>
      <w:r w:rsidRPr="00570A56">
        <w:rPr>
          <w:rFonts w:ascii="Times New Roman" w:hAnsi="Times New Roman" w:cs="Times New Roman"/>
          <w:sz w:val="24"/>
          <w:szCs w:val="24"/>
        </w:rPr>
        <w:t>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5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Исключен. - Федеральный </w:t>
      </w:r>
      <w:hyperlink r:id="rId15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При проведении контрольных (надзорных) мероприятий проверочные лист</w:t>
      </w:r>
      <w:r w:rsidRPr="00570A56">
        <w:rPr>
          <w:rFonts w:ascii="Times New Roman" w:hAnsi="Times New Roman" w:cs="Times New Roman"/>
          <w:sz w:val="24"/>
          <w:szCs w:val="24"/>
        </w:rPr>
        <w:t>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(в ред. Фед</w:t>
      </w:r>
      <w:r w:rsidRPr="00570A56">
        <w:rPr>
          <w:rFonts w:ascii="Times New Roman" w:hAnsi="Times New Roman" w:cs="Times New Roman"/>
          <w:sz w:val="24"/>
          <w:szCs w:val="24"/>
        </w:rPr>
        <w:t xml:space="preserve">ерального </w:t>
      </w:r>
      <w:hyperlink r:id="rId15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11. Независимая оценка соблюдения обязательных т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ребований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54. Признание результатов независимой оценки соблюдения обязательных требований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</w:t>
      </w:r>
      <w:r w:rsidRPr="00570A56">
        <w:rPr>
          <w:rFonts w:ascii="Times New Roman" w:hAnsi="Times New Roman" w:cs="Times New Roman"/>
          <w:sz w:val="24"/>
          <w:szCs w:val="24"/>
        </w:rPr>
        <w:t>и в национальной системе аккредитации в форме органа инспекции (далее - независимый орган инспекции), и требования к такой независимой оценке.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При подтверждении соблюдения обязательных требований независимый орган инспекции выдает контролируемому лицу з</w:t>
      </w:r>
      <w:r w:rsidRPr="00570A56">
        <w:rPr>
          <w:rFonts w:ascii="Times New Roman" w:hAnsi="Times New Roman" w:cs="Times New Roman"/>
          <w:sz w:val="24"/>
          <w:szCs w:val="24"/>
        </w:rPr>
        <w:t xml:space="preserve">аключение о подтверждении соблюдения обязательных требований (далее - заключение о соответствии). К заключению о соответствии прилагается полный перечень обязательных требований, прошедших оценку, с указанием нормативных документов, устанавливающих данные </w:t>
      </w:r>
      <w:r w:rsidRPr="00570A56">
        <w:rPr>
          <w:rFonts w:ascii="Times New Roman" w:hAnsi="Times New Roman" w:cs="Times New Roman"/>
          <w:sz w:val="24"/>
          <w:szCs w:val="24"/>
        </w:rPr>
        <w:t>требования. Предельный срок действия заключения о соответствии определяется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Плановые контрольные (надзорные) мероприятия в отношении контролируемого лица в течение срока действия заключения о соответствии не проводят</w:t>
      </w:r>
      <w:r w:rsidRPr="00570A56">
        <w:rPr>
          <w:rFonts w:ascii="Times New Roman" w:hAnsi="Times New Roman" w:cs="Times New Roman"/>
          <w:sz w:val="24"/>
          <w:szCs w:val="24"/>
        </w:rPr>
        <w:t>ся, если иное не предусмотрено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Формирование и ведение реестра заключений о соответствии осуществляются национальным органом по аккредитации.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Независимый орган инспекции информирует контрольные (надзорные) органы 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выданных контролируемым лицам заключениях о соответствии в порядке, установленном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Объектами подтверждения соблюдения обязательных требований независимым органом инспекции могут являться деятельность, действия контро</w:t>
      </w:r>
      <w:r w:rsidRPr="00570A56">
        <w:rPr>
          <w:rFonts w:ascii="Times New Roman" w:hAnsi="Times New Roman" w:cs="Times New Roman"/>
          <w:sz w:val="24"/>
          <w:szCs w:val="24"/>
        </w:rPr>
        <w:t>лируемых лиц и (или) характеристики принадлежащих им материальных объектов, произведенная ими продукция (товары), в том числе в части соответствия техническим регламентам и (или) иным стандартам, если в сфере деятельности контролируемых лиц данные техничес</w:t>
      </w:r>
      <w:r w:rsidRPr="00570A56">
        <w:rPr>
          <w:rFonts w:ascii="Times New Roman" w:hAnsi="Times New Roman" w:cs="Times New Roman"/>
          <w:sz w:val="24"/>
          <w:szCs w:val="24"/>
        </w:rPr>
        <w:t>кие регламенты и (или) иные стандарты являются обязательными.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В случае осуществления контролируемым лицом одного вида деятельности в нескольких местах и (или) на нескольких объектах подтверждение соблюдения обязательных требований независимой организаци</w:t>
      </w:r>
      <w:r w:rsidRPr="00570A56">
        <w:rPr>
          <w:rFonts w:ascii="Times New Roman" w:hAnsi="Times New Roman" w:cs="Times New Roman"/>
          <w:sz w:val="24"/>
          <w:szCs w:val="24"/>
        </w:rPr>
        <w:t>ей должно быть проведено в указанных местах и (или) на указанных объектах. Перечень объектов (с адресами), на которых проводилось подтверждение соблюдения обязательных требований, оформляется приложением к заключению о соответствии.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В случае, если контр</w:t>
      </w:r>
      <w:r w:rsidRPr="00570A56">
        <w:rPr>
          <w:rFonts w:ascii="Times New Roman" w:hAnsi="Times New Roman" w:cs="Times New Roman"/>
          <w:sz w:val="24"/>
          <w:szCs w:val="24"/>
        </w:rPr>
        <w:t>олируемое лицо осуществляет различные виды деятельности, подтверждение соблюдения обязательных требований независимым органом инспекции проводится отдельно по каждому виду деятельности.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 случае, если в результате оценки соблюдения обязательных требован</w:t>
      </w:r>
      <w:r w:rsidRPr="00570A56">
        <w:rPr>
          <w:rFonts w:ascii="Times New Roman" w:hAnsi="Times New Roman" w:cs="Times New Roman"/>
          <w:sz w:val="24"/>
          <w:szCs w:val="24"/>
        </w:rPr>
        <w:t>ий независимым органом инспекции выявляются нарушения, независимый орган инспекции выдает контролируемому лицу акт с указанием выявленных нарушений.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В случае причинения вреда (ущерба) охраняемым законом ценностям со стороны контролируемого лица независ</w:t>
      </w:r>
      <w:r w:rsidRPr="00570A56">
        <w:rPr>
          <w:rFonts w:ascii="Times New Roman" w:hAnsi="Times New Roman" w:cs="Times New Roman"/>
          <w:sz w:val="24"/>
          <w:szCs w:val="24"/>
        </w:rPr>
        <w:t>имый орган инспекции несет субсидиарную ответственность с контролируемым лицом перед потерпевшими.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55. Членство в саморегулируемой организации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Федеральным законом о виде контроля может предусматриваться, что результаты деятельности саморегулиру</w:t>
      </w:r>
      <w:r w:rsidRPr="00570A56">
        <w:rPr>
          <w:rFonts w:ascii="Times New Roman" w:hAnsi="Times New Roman" w:cs="Times New Roman"/>
          <w:sz w:val="24"/>
          <w:szCs w:val="24"/>
        </w:rPr>
        <w:t>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(надзорными) органами, осуществляющими (организующими) в отношении членов саморегули</w:t>
      </w:r>
      <w:r w:rsidRPr="00570A56">
        <w:rPr>
          <w:rFonts w:ascii="Times New Roman" w:hAnsi="Times New Roman" w:cs="Times New Roman"/>
          <w:sz w:val="24"/>
          <w:szCs w:val="24"/>
        </w:rPr>
        <w:t>руемой организации виды контроля, на основании соглашения о признании результатов такой деятельности саморегулируемой организации, заключаемого саморегулируемой организацией с контрольным (надзорным) органом (далее - соглашение о признании результатов деят</w:t>
      </w:r>
      <w:r w:rsidRPr="00570A56">
        <w:rPr>
          <w:rFonts w:ascii="Times New Roman" w:hAnsi="Times New Roman" w:cs="Times New Roman"/>
          <w:sz w:val="24"/>
          <w:szCs w:val="24"/>
        </w:rPr>
        <w:t>ельности).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Заключение соглашения о признании результатов деятельности допускается в случае,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</w:t>
      </w:r>
      <w:r w:rsidRPr="00570A56">
        <w:rPr>
          <w:rFonts w:ascii="Times New Roman" w:hAnsi="Times New Roman" w:cs="Times New Roman"/>
          <w:sz w:val="24"/>
          <w:szCs w:val="24"/>
        </w:rPr>
        <w:t>хватывает более широкий круг вопросов.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случае заключения соглашения о признании результатов деятельности деятельность контрольного (надзорного) органа не осуществляется в отношении членов саморегулируемой организации, с которой было заключено соглашен</w:t>
      </w:r>
      <w:r w:rsidRPr="00570A56">
        <w:rPr>
          <w:rFonts w:ascii="Times New Roman" w:hAnsi="Times New Roman" w:cs="Times New Roman"/>
          <w:sz w:val="24"/>
          <w:szCs w:val="24"/>
        </w:rPr>
        <w:t>ие о признании результатов деятельности.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</w:t>
      </w:r>
      <w:r w:rsidRPr="00570A56">
        <w:rPr>
          <w:rFonts w:ascii="Times New Roman" w:hAnsi="Times New Roman" w:cs="Times New Roman"/>
          <w:sz w:val="24"/>
          <w:szCs w:val="24"/>
        </w:rPr>
        <w:t>лируемых организаций.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Соглашение о признании результатов деятельности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члено</w:t>
      </w:r>
      <w:r w:rsidRPr="00570A56">
        <w:rPr>
          <w:rFonts w:ascii="Times New Roman" w:hAnsi="Times New Roman" w:cs="Times New Roman"/>
          <w:sz w:val="24"/>
          <w:szCs w:val="24"/>
        </w:rPr>
        <w:t>в, возникшим в результате причинения вреда (ущерба) вследствие недостатков произведенных членами саморегулируемой организации товаров (работ, услуг), в размере не менее чем 25 тысяч рублей в отношении каждого члена.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831"/>
      <w:bookmarkEnd w:id="50"/>
      <w:r w:rsidRPr="00570A56">
        <w:rPr>
          <w:rFonts w:ascii="Times New Roman" w:hAnsi="Times New Roman" w:cs="Times New Roman"/>
          <w:sz w:val="24"/>
          <w:szCs w:val="24"/>
        </w:rPr>
        <w:t xml:space="preserve">6. Правительство Российской </w:t>
      </w:r>
      <w:r w:rsidRPr="00570A56">
        <w:rPr>
          <w:rFonts w:ascii="Times New Roman" w:hAnsi="Times New Roman" w:cs="Times New Roman"/>
          <w:sz w:val="24"/>
          <w:szCs w:val="24"/>
        </w:rPr>
        <w:t>Федерации в положении о виде контроля устанавливает 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порядок заключения, рег</w:t>
      </w:r>
      <w:r w:rsidRPr="00570A56">
        <w:rPr>
          <w:rFonts w:ascii="Times New Roman" w:hAnsi="Times New Roman" w:cs="Times New Roman"/>
          <w:sz w:val="24"/>
          <w:szCs w:val="24"/>
        </w:rPr>
        <w:t xml:space="preserve">истрации и прекращения действия соглашения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которой признается соглашением о признании </w:t>
      </w:r>
      <w:r w:rsidRPr="00570A56">
        <w:rPr>
          <w:rFonts w:ascii="Times New Roman" w:hAnsi="Times New Roman" w:cs="Times New Roman"/>
          <w:sz w:val="24"/>
          <w:szCs w:val="24"/>
        </w:rPr>
        <w:t>результатов деятельности. Указанные критерии могут учитывать: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</w:t>
      </w:r>
      <w:r w:rsidRPr="00570A56">
        <w:rPr>
          <w:rFonts w:ascii="Times New Roman" w:hAnsi="Times New Roman" w:cs="Times New Roman"/>
          <w:sz w:val="24"/>
          <w:szCs w:val="24"/>
        </w:rPr>
        <w:t>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количество случаев причинения вреда (ущерба) вследствие недостатков произведенных членами саморегулируемой организации товаров (работ, услуг) и изменение такого количества во времени;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совокупный реальный вред (ущерб) вследствие недо</w:t>
      </w:r>
      <w:r w:rsidRPr="00570A56">
        <w:rPr>
          <w:rFonts w:ascii="Times New Roman" w:hAnsi="Times New Roman" w:cs="Times New Roman"/>
          <w:sz w:val="24"/>
          <w:szCs w:val="24"/>
        </w:rPr>
        <w:t>статков произведенных членами саморегулируемой организации товаров (работ, услуг) и изменение такого вреда (ущерба) во времени;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3) принятие саморегулируемой организацией внутренних документов, предусмотренных Федеральным </w:t>
      </w:r>
      <w:hyperlink r:id="rId15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 декабря 2007 года N 315-ФЗ "О саморегулируемых организациях";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осуществление выплат из компенсационного фонда саморегулируемой организации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6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 декабря 2007 года N 315-ФЗ "О саморегулируемых организациях" и (или) внутре</w:t>
      </w:r>
      <w:r w:rsidRPr="00570A56">
        <w:rPr>
          <w:rFonts w:ascii="Times New Roman" w:hAnsi="Times New Roman" w:cs="Times New Roman"/>
          <w:sz w:val="24"/>
          <w:szCs w:val="24"/>
        </w:rPr>
        <w:t>нними документами саморегулируемой организации,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установление саморегулируемой организацией требований к своим членам, н</w:t>
      </w:r>
      <w:r w:rsidRPr="00570A56">
        <w:rPr>
          <w:rFonts w:ascii="Times New Roman" w:hAnsi="Times New Roman" w:cs="Times New Roman"/>
          <w:sz w:val="24"/>
          <w:szCs w:val="24"/>
        </w:rPr>
        <w:t>е предусмотренных нормативными правовыми актами;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эффективность контроля саморегулируемой организации за деятельностью своих членов;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эффективность применения саморегулируемой организацией мер дисциплинарного воздействия в отношении своих членов;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Соглашение о признании результатов деятельности заключается со всеми саморегулируемыми организациями, соответству</w:t>
      </w:r>
      <w:r w:rsidRPr="00570A56">
        <w:rPr>
          <w:rFonts w:ascii="Times New Roman" w:hAnsi="Times New Roman" w:cs="Times New Roman"/>
          <w:sz w:val="24"/>
          <w:szCs w:val="24"/>
        </w:rPr>
        <w:t xml:space="preserve">ющими критериям, установленным </w:t>
      </w:r>
      <w:hyperlink w:anchor="Par8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и обратившимися в контрольный (надзорный) орган.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РАЗДЕЛ V. ОСУЩЕСТВЛЕНИЕ ГОСУДАРСТВЕННОГО</w:t>
      </w:r>
    </w:p>
    <w:p w:rsidR="00000000" w:rsidRPr="00570A56" w:rsidRDefault="00933A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КОНТРОЛЯ (НАДЗОРА), МУНИЦИПАЛЬНОГО КОНТРОЛЯ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Par846"/>
      <w:bookmarkEnd w:id="51"/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12. Контрольные (над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зорные)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56. Виды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лицами являютс</w:t>
      </w:r>
      <w:r w:rsidRPr="00570A56">
        <w:rPr>
          <w:rFonts w:ascii="Times New Roman" w:hAnsi="Times New Roman" w:cs="Times New Roman"/>
          <w:sz w:val="24"/>
          <w:szCs w:val="24"/>
        </w:rPr>
        <w:t>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</w:t>
      </w:r>
      <w:r w:rsidRPr="00570A56">
        <w:rPr>
          <w:rFonts w:ascii="Times New Roman" w:hAnsi="Times New Roman" w:cs="Times New Roman"/>
          <w:sz w:val="24"/>
          <w:szCs w:val="24"/>
        </w:rPr>
        <w:t>а исключением случаев присутствия инспектора на общедоступных производственных объектах).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851"/>
      <w:bookmarkEnd w:id="52"/>
      <w:r w:rsidRPr="00570A56">
        <w:rPr>
          <w:rFonts w:ascii="Times New Roman" w:hAnsi="Times New Roman" w:cs="Times New Roman"/>
          <w:sz w:val="24"/>
          <w:szCs w:val="24"/>
        </w:rPr>
        <w:t>2. Взаимодействие с контролируемым лицом осуществляется при проведении следующих контрольных (надзорных) мероприятий: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852"/>
      <w:bookmarkEnd w:id="53"/>
      <w:r w:rsidRPr="00570A56">
        <w:rPr>
          <w:rFonts w:ascii="Times New Roman" w:hAnsi="Times New Roman" w:cs="Times New Roman"/>
          <w:sz w:val="24"/>
          <w:szCs w:val="24"/>
        </w:rPr>
        <w:t>1) контрольная закупка;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мониторинговая закупка;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выборочный контроль;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инспекционный визит;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рейдовый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857"/>
      <w:bookmarkEnd w:id="54"/>
      <w:r w:rsidRPr="00570A56">
        <w:rPr>
          <w:rFonts w:ascii="Times New Roman" w:hAnsi="Times New Roman" w:cs="Times New Roman"/>
          <w:sz w:val="24"/>
          <w:szCs w:val="24"/>
        </w:rPr>
        <w:t>6) документарная проверка;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выездная проверка.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Без взаимодействия с контролируемым лицом проводятся следующие контрольные (надзорные) мероприяти</w:t>
      </w:r>
      <w:r w:rsidRPr="00570A56">
        <w:rPr>
          <w:rFonts w:ascii="Times New Roman" w:hAnsi="Times New Roman" w:cs="Times New Roman"/>
          <w:sz w:val="24"/>
          <w:szCs w:val="24"/>
        </w:rPr>
        <w:t>я (далее - контрольные (надзорные) мероприятия без взаимодействия):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посредством контрольных (надзорных) мероприятий, контрольных (надзорных) мероприятий без взаимодействия, </w:t>
      </w:r>
      <w:r w:rsidRPr="00570A56">
        <w:rPr>
          <w:rFonts w:ascii="Times New Roman" w:hAnsi="Times New Roman" w:cs="Times New Roman"/>
          <w:sz w:val="24"/>
          <w:szCs w:val="24"/>
        </w:rPr>
        <w:t xml:space="preserve">указанных в настоящей статье. Положением о виде контроля устанавливаются контрольные (надзорные) мероприятия из числа указанных в </w:t>
      </w:r>
      <w:hyperlink w:anchor="Par85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проводимые в рамках конкретного вида контроля. Контрольные (надзорные) мероп</w:t>
      </w:r>
      <w:r w:rsidRPr="00570A56">
        <w:rPr>
          <w:rFonts w:ascii="Times New Roman" w:hAnsi="Times New Roman" w:cs="Times New Roman"/>
          <w:sz w:val="24"/>
          <w:szCs w:val="24"/>
        </w:rPr>
        <w:t>риятия без взаимодействия не требуют дополнительного указания в положении о виде контроля на их проведение.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16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 xml:space="preserve"> 57. Основания для проведения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Основанием для проведения контрольных (надзорных) мероприятий, за исключением случаев, указанных в </w:t>
      </w:r>
      <w:hyperlink w:anchor="Par87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869"/>
      <w:bookmarkEnd w:id="55"/>
      <w:r w:rsidRPr="00570A56">
        <w:rPr>
          <w:rFonts w:ascii="Times New Roman" w:hAnsi="Times New Roman" w:cs="Times New Roman"/>
          <w:sz w:val="24"/>
          <w:szCs w:val="24"/>
        </w:rPr>
        <w:t xml:space="preserve">1) наличие у </w:t>
      </w:r>
      <w:r w:rsidRPr="00570A56">
        <w:rPr>
          <w:rFonts w:ascii="Times New Roman" w:hAnsi="Times New Roman" w:cs="Times New Roman"/>
          <w:sz w:val="24"/>
          <w:szCs w:val="24"/>
        </w:rPr>
        <w:t>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</w:t>
      </w:r>
      <w:r w:rsidRPr="00570A56">
        <w:rPr>
          <w:rFonts w:ascii="Times New Roman" w:hAnsi="Times New Roman" w:cs="Times New Roman"/>
          <w:sz w:val="24"/>
          <w:szCs w:val="24"/>
        </w:rPr>
        <w:t>ваний, или отклонения объекта контроля от таких параметров;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871"/>
      <w:bookmarkEnd w:id="56"/>
      <w:r w:rsidRPr="00570A56">
        <w:rPr>
          <w:rFonts w:ascii="Times New Roman" w:hAnsi="Times New Roman" w:cs="Times New Roman"/>
          <w:sz w:val="24"/>
          <w:szCs w:val="24"/>
        </w:rPr>
        <w:t>3) поручение Президента Российской Федерации, по</w:t>
      </w:r>
      <w:r w:rsidRPr="00570A56">
        <w:rPr>
          <w:rFonts w:ascii="Times New Roman" w:hAnsi="Times New Roman" w:cs="Times New Roman"/>
          <w:sz w:val="24"/>
          <w:szCs w:val="24"/>
        </w:rPr>
        <w:t>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требование прокурора о проведении контрольного (надзорного) мероприятия в рамках надзора за исполнением законов, соблю</w:t>
      </w:r>
      <w:r w:rsidRPr="00570A56">
        <w:rPr>
          <w:rFonts w:ascii="Times New Roman" w:hAnsi="Times New Roman" w:cs="Times New Roman"/>
          <w:sz w:val="24"/>
          <w:szCs w:val="24"/>
        </w:rPr>
        <w:t>дением прав и свобод человека и гражданина по поступившим в органы прокуратуры материалам и обращениям;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</w:t>
      </w:r>
      <w:r w:rsidRPr="00570A56">
        <w:rPr>
          <w:rFonts w:ascii="Times New Roman" w:hAnsi="Times New Roman" w:cs="Times New Roman"/>
          <w:sz w:val="24"/>
          <w:szCs w:val="24"/>
        </w:rPr>
        <w:t xml:space="preserve">енных </w:t>
      </w:r>
      <w:hyperlink w:anchor="Par139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95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874"/>
      <w:bookmarkEnd w:id="57"/>
      <w:r w:rsidRPr="00570A56">
        <w:rPr>
          <w:rFonts w:ascii="Times New Roman" w:hAnsi="Times New Roman" w:cs="Times New Roman"/>
          <w:sz w:val="24"/>
          <w:szCs w:val="24"/>
        </w:rPr>
        <w:t xml:space="preserve"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</w:t>
      </w:r>
      <w:r w:rsidRPr="00570A56">
        <w:rPr>
          <w:rFonts w:ascii="Times New Roman" w:hAnsi="Times New Roman" w:cs="Times New Roman"/>
          <w:sz w:val="24"/>
          <w:szCs w:val="24"/>
        </w:rPr>
        <w:t>на основании программы проверок.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875"/>
      <w:bookmarkEnd w:id="58"/>
      <w:r w:rsidRPr="00570A56">
        <w:rPr>
          <w:rFonts w:ascii="Times New Roman" w:hAnsi="Times New Roman" w:cs="Times New Roman"/>
          <w:sz w:val="24"/>
          <w:szCs w:val="24"/>
        </w:rPr>
        <w:t>2.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</w:t>
      </w:r>
      <w:r w:rsidRPr="00570A56">
        <w:rPr>
          <w:rFonts w:ascii="Times New Roman" w:hAnsi="Times New Roman" w:cs="Times New Roman"/>
          <w:sz w:val="24"/>
          <w:szCs w:val="24"/>
        </w:rPr>
        <w:t>чая задания, содержащиеся в планах работы контрольного (надзорного) органа, в том числе в случаях, установленных настоящим Федеральным законом.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876"/>
      <w:bookmarkEnd w:id="59"/>
      <w:r w:rsidRPr="00570A56">
        <w:rPr>
          <w:rFonts w:ascii="Times New Roman" w:hAnsi="Times New Roman" w:cs="Times New Roman"/>
          <w:sz w:val="24"/>
          <w:szCs w:val="24"/>
        </w:rPr>
        <w:t>3. При наличии соответствующего положения в федеральном законе о виде контроля возможно проведение в</w:t>
      </w:r>
      <w:r w:rsidRPr="00570A56">
        <w:rPr>
          <w:rFonts w:ascii="Times New Roman" w:hAnsi="Times New Roman" w:cs="Times New Roman"/>
          <w:sz w:val="24"/>
          <w:szCs w:val="24"/>
        </w:rPr>
        <w:t>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</w:t>
      </w:r>
      <w:r w:rsidRPr="00570A56">
        <w:rPr>
          <w:rFonts w:ascii="Times New Roman" w:hAnsi="Times New Roman" w:cs="Times New Roman"/>
          <w:sz w:val="24"/>
          <w:szCs w:val="24"/>
        </w:rPr>
        <w:t>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</w:t>
      </w:r>
      <w:r w:rsidRPr="00570A56">
        <w:rPr>
          <w:rFonts w:ascii="Times New Roman" w:hAnsi="Times New Roman" w:cs="Times New Roman"/>
          <w:sz w:val="24"/>
          <w:szCs w:val="24"/>
        </w:rPr>
        <w:t>го подтверждения соответствия (компетентности).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16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</w:t>
      </w:r>
      <w:r w:rsidRPr="00570A56">
        <w:rPr>
          <w:rFonts w:ascii="Times New Roman" w:hAnsi="Times New Roman" w:cs="Times New Roman"/>
          <w:sz w:val="24"/>
          <w:szCs w:val="24"/>
        </w:rPr>
        <w:t>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58. Сведения о причинении вреда (ущерба) или об угрозе причинения вреда (ущерба) охраняемым законом ценностям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Сведения о причинении вреда (ущерба) или об угрозе причинения вреда (ущерба) охраняемым законом ценностям контрольный (на</w:t>
      </w:r>
      <w:r w:rsidRPr="00570A56">
        <w:rPr>
          <w:rFonts w:ascii="Times New Roman" w:hAnsi="Times New Roman" w:cs="Times New Roman"/>
          <w:sz w:val="24"/>
          <w:szCs w:val="24"/>
        </w:rPr>
        <w:t>дзорный) орган получает: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при проведении контрольных (надзорных) мероприятий, в</w:t>
      </w:r>
      <w:r w:rsidRPr="00570A56">
        <w:rPr>
          <w:rFonts w:ascii="Times New Roman" w:hAnsi="Times New Roman" w:cs="Times New Roman"/>
          <w:sz w:val="24"/>
          <w:szCs w:val="24"/>
        </w:rPr>
        <w:t>ключая контрольные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При рассмотрении сведений о причинении вреда (ущерба) или об угрозе причинения вреда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органа проводится оценка их достоверности.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</w:t>
      </w:r>
      <w:r w:rsidRPr="00570A56">
        <w:rPr>
          <w:rFonts w:ascii="Times New Roman" w:hAnsi="Times New Roman" w:cs="Times New Roman"/>
          <w:sz w:val="24"/>
          <w:szCs w:val="24"/>
        </w:rPr>
        <w:t>ри необходимости: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обеспечивает, в том числе по решению уполномоченного должностного лица контрольного (надзор</w:t>
      </w:r>
      <w:r w:rsidRPr="00570A56">
        <w:rPr>
          <w:rFonts w:ascii="Times New Roman" w:hAnsi="Times New Roman" w:cs="Times New Roman"/>
          <w:sz w:val="24"/>
          <w:szCs w:val="24"/>
        </w:rPr>
        <w:t>ного) органа, проведение контрольного (надзорного) мероприятия без взаимодействия.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</w:t>
      </w:r>
      <w:r w:rsidRPr="00570A56">
        <w:rPr>
          <w:rFonts w:ascii="Times New Roman" w:hAnsi="Times New Roman" w:cs="Times New Roman"/>
          <w:sz w:val="24"/>
          <w:szCs w:val="24"/>
        </w:rPr>
        <w:t>зорным) органом в связи с рассмотрением обращения (заявления), информации указанных лиц, если в них были указаны заведомо ложные сведения.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59. Особенности рассмотрения обращений (заявлений) граждан и организаций, содержащих сведения о причинении вр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еда (ущерба) или об угрозе причинения вреда (ущерба) охраняемым законом ценностям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</w:t>
      </w:r>
      <w:r w:rsidRPr="00570A56">
        <w:rPr>
          <w:rFonts w:ascii="Times New Roman" w:hAnsi="Times New Roman" w:cs="Times New Roman"/>
          <w:sz w:val="24"/>
          <w:szCs w:val="24"/>
        </w:rPr>
        <w:t>ются контрольным (надзорным) органом к рассмотрению: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</w:t>
      </w:r>
      <w:r w:rsidRPr="00570A56">
        <w:rPr>
          <w:rFonts w:ascii="Times New Roman" w:hAnsi="Times New Roman" w:cs="Times New Roman"/>
          <w:sz w:val="24"/>
          <w:szCs w:val="24"/>
        </w:rPr>
        <w:t>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при подаче таких обращений (заявлений) граждан и орга</w:t>
      </w:r>
      <w:r w:rsidRPr="00570A56">
        <w:rPr>
          <w:rFonts w:ascii="Times New Roman" w:hAnsi="Times New Roman" w:cs="Times New Roman"/>
          <w:sz w:val="24"/>
          <w:szCs w:val="24"/>
        </w:rPr>
        <w:t>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</w:t>
      </w:r>
      <w:r w:rsidRPr="00570A56">
        <w:rPr>
          <w:rFonts w:ascii="Times New Roman" w:hAnsi="Times New Roman" w:cs="Times New Roman"/>
          <w:sz w:val="24"/>
          <w:szCs w:val="24"/>
        </w:rPr>
        <w:t>ьных сайтах контрольных (надзорных) органов в сети "Интернет", а также в информационных системах контрольных (надзорных) органов;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при иных способах подачи таких обращений (заявлений) гражданами и организациями после принятия должностным лицом контрольно</w:t>
      </w:r>
      <w:r w:rsidRPr="00570A56">
        <w:rPr>
          <w:rFonts w:ascii="Times New Roman" w:hAnsi="Times New Roman" w:cs="Times New Roman"/>
          <w:sz w:val="24"/>
          <w:szCs w:val="24"/>
        </w:rPr>
        <w:t>го (надзорного) органа мер по установлению личности гражданина и полномочий представителя организации и их подтверждения.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 ходе проведения мероприятий, направленных на установление личности гражданина и полномочий представителя организации, должностное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лицо контрольного (надзорного) органа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(н</w:t>
      </w:r>
      <w:r w:rsidRPr="00570A56">
        <w:rPr>
          <w:rFonts w:ascii="Times New Roman" w:hAnsi="Times New Roman" w:cs="Times New Roman"/>
          <w:sz w:val="24"/>
          <w:szCs w:val="24"/>
        </w:rPr>
        <w:t>адзорного) органа обратиться в суд в целях взыскания расходов, понесенных контрольным (надзорным) органом в связи с рассмотрением поступившего обращения (заявления) гражданина, организации, если в обращении (заявлении) были указаны заведомо ложные сведения</w:t>
      </w:r>
      <w:r w:rsidRPr="00570A5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Федеральным </w:t>
      </w:r>
      <w:hyperlink r:id="rId16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Сведения о личности гражданина, как лица, направившего за</w:t>
      </w:r>
      <w:r w:rsidRPr="00570A56">
        <w:rPr>
          <w:rFonts w:ascii="Times New Roman" w:hAnsi="Times New Roman" w:cs="Times New Roman"/>
          <w:sz w:val="24"/>
          <w:szCs w:val="24"/>
        </w:rPr>
        <w:t>явление (обращение), могут быть предоставлены контрольным (надзорным) органом контролируемому лицу только с согласия гражданина, направленного в контрольный (надзорный) орган.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Par901"/>
      <w:bookmarkEnd w:id="60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60. Принятие решения по итогам рассмотрения сведений о причи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нении вреда (ущерба) или об угрозе причинения вреда (ущерба) охраняемым законом ценностям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(надзо</w:t>
      </w:r>
      <w:r w:rsidRPr="00570A56">
        <w:rPr>
          <w:rFonts w:ascii="Times New Roman" w:hAnsi="Times New Roman" w:cs="Times New Roman"/>
          <w:sz w:val="24"/>
          <w:szCs w:val="24"/>
        </w:rPr>
        <w:t>рного) органа направляет уполномоченному должностному лицу контрольного (надзорного) органа: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пара</w:t>
      </w:r>
      <w:r w:rsidRPr="00570A56">
        <w:rPr>
          <w:rFonts w:ascii="Times New Roman" w:hAnsi="Times New Roman" w:cs="Times New Roman"/>
          <w:sz w:val="24"/>
          <w:szCs w:val="24"/>
        </w:rPr>
        <w:t>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мотивированное пр</w:t>
      </w:r>
      <w:r w:rsidRPr="00570A56">
        <w:rPr>
          <w:rFonts w:ascii="Times New Roman" w:hAnsi="Times New Roman" w:cs="Times New Roman"/>
          <w:sz w:val="24"/>
          <w:szCs w:val="24"/>
        </w:rPr>
        <w:t>едставление о проведении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</w:t>
      </w:r>
      <w:r w:rsidRPr="00570A56">
        <w:rPr>
          <w:rFonts w:ascii="Times New Roman" w:hAnsi="Times New Roman" w:cs="Times New Roman"/>
          <w:sz w:val="24"/>
          <w:szCs w:val="24"/>
        </w:rPr>
        <w:t>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- мотивированное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представление о направлении предостережения о недопустимости нарушения обязательных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</w:t>
      </w:r>
      <w:r w:rsidRPr="00570A56">
        <w:rPr>
          <w:rFonts w:ascii="Times New Roman" w:hAnsi="Times New Roman" w:cs="Times New Roman"/>
          <w:sz w:val="24"/>
          <w:szCs w:val="24"/>
        </w:rPr>
        <w:t>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Par908"/>
      <w:bookmarkEnd w:id="61"/>
      <w:r w:rsidRPr="00570A56">
        <w:rPr>
          <w:rFonts w:ascii="Times New Roman" w:hAnsi="Times New Roman" w:cs="Times New Roman"/>
          <w:b/>
          <w:bCs/>
          <w:sz w:val="24"/>
          <w:szCs w:val="24"/>
        </w:rPr>
        <w:t xml:space="preserve">Статья 61. Организация проведения плановых контрольных (надзорных) 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контр</w:t>
      </w:r>
      <w:r w:rsidRPr="00570A56">
        <w:rPr>
          <w:rFonts w:ascii="Times New Roman" w:hAnsi="Times New Roman" w:cs="Times New Roman"/>
          <w:sz w:val="24"/>
          <w:szCs w:val="24"/>
        </w:rPr>
        <w:t>ольным (надзорным) органом и подлежащего согласованию с органами прокуратуры.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</w:t>
      </w:r>
      <w:r w:rsidRPr="00570A56">
        <w:rPr>
          <w:rFonts w:ascii="Times New Roman" w:hAnsi="Times New Roman" w:cs="Times New Roman"/>
          <w:sz w:val="24"/>
          <w:szCs w:val="24"/>
        </w:rPr>
        <w:t xml:space="preserve">ии с </w:t>
      </w:r>
      <w:hyperlink w:anchor="Par35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</w:t>
      </w:r>
      <w:r w:rsidRPr="00570A56">
        <w:rPr>
          <w:rFonts w:ascii="Times New Roman" w:hAnsi="Times New Roman" w:cs="Times New Roman"/>
          <w:sz w:val="24"/>
          <w:szCs w:val="24"/>
        </w:rPr>
        <w:t>водятся.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формирования ежегодного плана контрольных (надзорных) мероприятий, его согла</w:t>
      </w:r>
      <w:r w:rsidRPr="00570A56">
        <w:rPr>
          <w:rFonts w:ascii="Times New Roman" w:hAnsi="Times New Roman" w:cs="Times New Roman"/>
          <w:sz w:val="24"/>
          <w:szCs w:val="24"/>
        </w:rPr>
        <w:t>сования с органами прокуратуры, включения в него и исключения из него контрольных (надзорных) мероприятий в течение года устанавливается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Органы прокуратуры рассматривают проекты ежегодных планов контрольных (надзорны</w:t>
      </w:r>
      <w:r w:rsidRPr="00570A56">
        <w:rPr>
          <w:rFonts w:ascii="Times New Roman" w:hAnsi="Times New Roman" w:cs="Times New Roman"/>
          <w:sz w:val="24"/>
          <w:szCs w:val="24"/>
        </w:rPr>
        <w:t>х) мероприятий на предмет законности включения или не включения в них плановых контрольных (надзорных) мероприятий, вносят предложения уполномоченным должностным лицам контрольных (надзорных) органов об устранении выявленных замечаний.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рассмотрения органами прокуратуры проектов ежегодных планов контрольных (надзорных) мероприятий и определ</w:t>
      </w:r>
      <w:r w:rsidRPr="00570A56">
        <w:rPr>
          <w:rFonts w:ascii="Times New Roman" w:hAnsi="Times New Roman" w:cs="Times New Roman"/>
          <w:sz w:val="24"/>
          <w:szCs w:val="24"/>
        </w:rPr>
        <w:t>ения органа прокуратуры для согласования указанных планов устанавливается приказом Генерального прокурора Российской Федерации.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62. Поручение Президента Российской Федерации, поручение Правительства Российской Федерации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Поручение Президента Рос</w:t>
      </w:r>
      <w:r w:rsidRPr="00570A56">
        <w:rPr>
          <w:rFonts w:ascii="Times New Roman" w:hAnsi="Times New Roman" w:cs="Times New Roman"/>
          <w:sz w:val="24"/>
          <w:szCs w:val="24"/>
        </w:rPr>
        <w:t>сийской Федерации о проведении контрольных (надзорных) мероприятий, поручение Председателя Правительства Российской Федерации о проведении контрольных (надзорных) мероприятий принимаются в соответствии с законодательством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Поручения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заместителей Председателя Правительства Российской Федерации о проведении контрольных (надзорных) мероприятий должны содержать следующие сведения: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вид контроля, в рамках которого должны быть проведены контрольные (надзорные)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перечень ко</w:t>
      </w:r>
      <w:r w:rsidRPr="00570A56">
        <w:rPr>
          <w:rFonts w:ascii="Times New Roman" w:hAnsi="Times New Roman" w:cs="Times New Roman"/>
          <w:sz w:val="24"/>
          <w:szCs w:val="24"/>
        </w:rPr>
        <w:t>нтролируемых лиц (групп контролируемых лиц), в отношении которых должны быть проведены контрольные (надзорные)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вид и предмет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4) период, в течение которого должны быть проведены контрольные (надзорные) </w:t>
      </w:r>
      <w:r w:rsidRPr="00570A5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63. Требование прокурора о проведении контрольного (надзорного)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</w:t>
      </w:r>
      <w:r w:rsidRPr="00570A56">
        <w:rPr>
          <w:rFonts w:ascii="Times New Roman" w:hAnsi="Times New Roman" w:cs="Times New Roman"/>
          <w:sz w:val="24"/>
          <w:szCs w:val="24"/>
        </w:rPr>
        <w:t>анина по поступившим в органы прокуратуры материалам и обращениям должно содержать следующие сведения: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вид контрольного (надзорного) мероприятия и срок его проведения;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материалы и обращения, которые содержат сведения о причинении вреда (ущерба) или о</w:t>
      </w:r>
      <w:r w:rsidRPr="00570A56">
        <w:rPr>
          <w:rFonts w:ascii="Times New Roman" w:hAnsi="Times New Roman" w:cs="Times New Roman"/>
          <w:sz w:val="24"/>
          <w:szCs w:val="24"/>
        </w:rPr>
        <w:t>б угрозе причинения вреда (ущерба) охраняемым законом ценностям и в рамках которых определяется предмет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направления прокурором требования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</w:t>
      </w:r>
      <w:r w:rsidRPr="00570A56">
        <w:rPr>
          <w:rFonts w:ascii="Times New Roman" w:hAnsi="Times New Roman" w:cs="Times New Roman"/>
          <w:sz w:val="24"/>
          <w:szCs w:val="24"/>
        </w:rPr>
        <w:t xml:space="preserve">прокуратуры материалам и обращениям устанавливается Федеральным </w:t>
      </w:r>
      <w:hyperlink r:id="rId16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64. Решение о проведении контрольного (надзорного)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</w:t>
      </w:r>
      <w:r w:rsidRPr="00570A56">
        <w:rPr>
          <w:rFonts w:ascii="Times New Roman" w:hAnsi="Times New Roman" w:cs="Times New Roman"/>
          <w:sz w:val="24"/>
          <w:szCs w:val="24"/>
        </w:rPr>
        <w:t xml:space="preserve">органа, подписанное уполномоченным должностным лицом контрольного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</w:t>
      </w:r>
      <w:r w:rsidRPr="00570A56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дата, время и место принятия решения;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</w:t>
      </w:r>
      <w:r w:rsidRPr="00570A56">
        <w:rPr>
          <w:rFonts w:ascii="Times New Roman" w:hAnsi="Times New Roman" w:cs="Times New Roman"/>
          <w:sz w:val="24"/>
          <w:szCs w:val="24"/>
        </w:rPr>
        <w:t>кем принято решение;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основание проведения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вид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</w:t>
      </w:r>
      <w:r w:rsidRPr="00570A56">
        <w:rPr>
          <w:rFonts w:ascii="Times New Roman" w:hAnsi="Times New Roman" w:cs="Times New Roman"/>
          <w:sz w:val="24"/>
          <w:szCs w:val="24"/>
        </w:rPr>
        <w:t>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объект контроля</w:t>
      </w:r>
      <w:r w:rsidRPr="00570A56">
        <w:rPr>
          <w:rFonts w:ascii="Times New Roman" w:hAnsi="Times New Roman" w:cs="Times New Roman"/>
          <w:sz w:val="24"/>
          <w:szCs w:val="24"/>
        </w:rPr>
        <w:t>, в отношении которого проводится контрольное (надзорное) мероприятие;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</w:t>
      </w:r>
      <w:r w:rsidRPr="00570A56">
        <w:rPr>
          <w:rFonts w:ascii="Times New Roman" w:hAnsi="Times New Roman" w:cs="Times New Roman"/>
          <w:sz w:val="24"/>
          <w:szCs w:val="24"/>
        </w:rPr>
        <w:t>указываться в отношении рейдового осмотра;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</w:t>
      </w:r>
      <w:r w:rsidRPr="00570A56">
        <w:rPr>
          <w:rFonts w:ascii="Times New Roman" w:hAnsi="Times New Roman" w:cs="Times New Roman"/>
          <w:sz w:val="24"/>
          <w:szCs w:val="24"/>
        </w:rPr>
        <w:t xml:space="preserve">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</w:t>
      </w:r>
      <w:r w:rsidRPr="00570A56">
        <w:rPr>
          <w:rFonts w:ascii="Times New Roman" w:hAnsi="Times New Roman" w:cs="Times New Roman"/>
          <w:sz w:val="24"/>
          <w:szCs w:val="24"/>
        </w:rPr>
        <w:t>которого проводится контрольное (надзорное) мероприятие, может не указываться в отношении рейдового осмотра;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вид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перечень контрольных (надзорных) действий, совершаемых в рамках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11) предмет контрольного (надзорного) </w:t>
      </w:r>
      <w:r w:rsidRPr="00570A56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12) проверочные листы, если их применение является обязательным;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</w:t>
      </w:r>
      <w:r w:rsidRPr="00570A56">
        <w:rPr>
          <w:rFonts w:ascii="Times New Roman" w:hAnsi="Times New Roman" w:cs="Times New Roman"/>
          <w:sz w:val="24"/>
          <w:szCs w:val="24"/>
        </w:rPr>
        <w:t>мотра в части срока непосредственного взаимодействия с контролируемым лицом);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контролируемым лицом документов в целях оценки соблюдения обязательных требований);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15) иные сведения, если это предусмотрено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Контрольное (надзорное) мероприятие может быть начато после внесения в единый реестр контрольных (надзорных) мероприятий сведений, установленн</w:t>
      </w:r>
      <w:r w:rsidRPr="00570A56">
        <w:rPr>
          <w:rFonts w:ascii="Times New Roman" w:hAnsi="Times New Roman" w:cs="Times New Roman"/>
          <w:sz w:val="24"/>
          <w:szCs w:val="24"/>
        </w:rPr>
        <w:t>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отношении проведения наблюдения за соб</w:t>
      </w:r>
      <w:r w:rsidRPr="00570A56">
        <w:rPr>
          <w:rFonts w:ascii="Times New Roman" w:hAnsi="Times New Roman" w:cs="Times New Roman"/>
          <w:sz w:val="24"/>
          <w:szCs w:val="24"/>
        </w:rPr>
        <w:t>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настоящей статьей.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3 введена Федеральным </w:t>
      </w:r>
      <w:hyperlink r:id="rId17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Par961"/>
      <w:bookmarkEnd w:id="62"/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13. Проведение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65. Общие требования к проведению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</w:t>
      </w:r>
      <w:r w:rsidRPr="00570A56">
        <w:rPr>
          <w:rFonts w:ascii="Times New Roman" w:hAnsi="Times New Roman" w:cs="Times New Roman"/>
          <w:sz w:val="24"/>
          <w:szCs w:val="24"/>
        </w:rPr>
        <w:t>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971"/>
      <w:bookmarkEnd w:id="63"/>
      <w:r w:rsidRPr="00570A56">
        <w:rPr>
          <w:rFonts w:ascii="Times New Roman" w:hAnsi="Times New Roman" w:cs="Times New Roman"/>
          <w:sz w:val="24"/>
          <w:szCs w:val="24"/>
        </w:rPr>
        <w:t>6) отбо</w:t>
      </w:r>
      <w:r w:rsidRPr="00570A56">
        <w:rPr>
          <w:rFonts w:ascii="Times New Roman" w:hAnsi="Times New Roman" w:cs="Times New Roman"/>
          <w:sz w:val="24"/>
          <w:szCs w:val="24"/>
        </w:rPr>
        <w:t>р проб (образцов);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973"/>
      <w:bookmarkEnd w:id="64"/>
      <w:r w:rsidRPr="00570A56"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974"/>
      <w:bookmarkEnd w:id="65"/>
      <w:r w:rsidRPr="00570A56"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Положением о виде контроля устанавливаются контрольные (надзорные) действия, совершаемые в рамках конкретного вида контрольных (на</w:t>
      </w:r>
      <w:r w:rsidRPr="00570A56">
        <w:rPr>
          <w:rFonts w:ascii="Times New Roman" w:hAnsi="Times New Roman" w:cs="Times New Roman"/>
          <w:sz w:val="24"/>
          <w:szCs w:val="24"/>
        </w:rPr>
        <w:t>дзорных) мероприятий, из числа предусмотренных настоящим Федеральным законом для того же вида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Контрольные (надзорные) мероприятия подлежат проведению с учетом внутренних правил и (или) установлений контролируемых л</w:t>
      </w:r>
      <w:r w:rsidRPr="00570A56">
        <w:rPr>
          <w:rFonts w:ascii="Times New Roman" w:hAnsi="Times New Roman" w:cs="Times New Roman"/>
          <w:sz w:val="24"/>
          <w:szCs w:val="24"/>
        </w:rPr>
        <w:t>иц, режима работы объекта контроля, если они не создают непреодолимого препятствия по проведению контрольных (надзорных) мероприятий.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Срок непосредственного личного взаимодействия инспектора и контролируемого лица в рамках проведения внеплановых контрол</w:t>
      </w:r>
      <w:r w:rsidRPr="00570A56">
        <w:rPr>
          <w:rFonts w:ascii="Times New Roman" w:hAnsi="Times New Roman" w:cs="Times New Roman"/>
          <w:sz w:val="24"/>
          <w:szCs w:val="24"/>
        </w:rPr>
        <w:t>ьной закупки, мониторинговой закупки, выборочного контроля не может превышать один рабочий день.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</w:t>
      </w:r>
      <w:r w:rsidRPr="00570A56">
        <w:rPr>
          <w:rFonts w:ascii="Times New Roman" w:hAnsi="Times New Roman" w:cs="Times New Roman"/>
          <w:sz w:val="24"/>
          <w:szCs w:val="24"/>
        </w:rPr>
        <w:t>ых (надзорных) действий.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В случаях, установленных положением о виде контроля,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</w:t>
      </w:r>
      <w:r w:rsidRPr="00570A56">
        <w:rPr>
          <w:rFonts w:ascii="Times New Roman" w:hAnsi="Times New Roman" w:cs="Times New Roman"/>
          <w:sz w:val="24"/>
          <w:szCs w:val="24"/>
        </w:rPr>
        <w:t>, аудио- и видеозапись, иные способы фиксации доказательств.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При проведении контрольного (надзорного) мероприятия, предусматривающ</w:t>
      </w:r>
      <w:r w:rsidRPr="00570A56">
        <w:rPr>
          <w:rFonts w:ascii="Times New Roman" w:hAnsi="Times New Roman" w:cs="Times New Roman"/>
          <w:sz w:val="24"/>
          <w:szCs w:val="24"/>
        </w:rPr>
        <w:t>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</w:t>
      </w:r>
      <w:r w:rsidRPr="00570A56">
        <w:rPr>
          <w:rFonts w:ascii="Times New Roman" w:hAnsi="Times New Roman" w:cs="Times New Roman"/>
          <w:sz w:val="24"/>
          <w:szCs w:val="24"/>
        </w:rPr>
        <w:t>е, заверенная печатью бумажная копия либо решение о 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 едином реестре контрольных (надзорных) мероприятий.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8. Исключен. - Федеральный </w:t>
      </w:r>
      <w:hyperlink r:id="rId17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</w:t>
      </w:r>
      <w:r w:rsidRPr="00570A56">
        <w:rPr>
          <w:rFonts w:ascii="Times New Roman" w:hAnsi="Times New Roman" w:cs="Times New Roman"/>
          <w:sz w:val="24"/>
          <w:szCs w:val="24"/>
        </w:rPr>
        <w:t>.2021 N 170-ФЗ.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(надзорного) мероприятия, в целях подтверждения полномочий.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984"/>
      <w:bookmarkEnd w:id="66"/>
      <w:r w:rsidRPr="00570A56">
        <w:rPr>
          <w:rFonts w:ascii="Times New Roman" w:hAnsi="Times New Roman" w:cs="Times New Roman"/>
          <w:sz w:val="24"/>
          <w:szCs w:val="24"/>
        </w:rPr>
        <w:t>10.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</w:t>
      </w:r>
      <w:r w:rsidRPr="00570A56">
        <w:rPr>
          <w:rFonts w:ascii="Times New Roman" w:hAnsi="Times New Roman" w:cs="Times New Roman"/>
          <w:sz w:val="24"/>
          <w:szCs w:val="24"/>
        </w:rPr>
        <w:t>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</w:t>
      </w:r>
      <w:r w:rsidRPr="00570A56">
        <w:rPr>
          <w:rFonts w:ascii="Times New Roman" w:hAnsi="Times New Roman" w:cs="Times New Roman"/>
          <w:sz w:val="24"/>
          <w:szCs w:val="24"/>
        </w:rPr>
        <w:t>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</w:t>
      </w:r>
      <w:r w:rsidRPr="00570A56">
        <w:rPr>
          <w:rFonts w:ascii="Times New Roman" w:hAnsi="Times New Roman" w:cs="Times New Roman"/>
          <w:sz w:val="24"/>
          <w:szCs w:val="24"/>
        </w:rPr>
        <w:t xml:space="preserve">мотренном </w:t>
      </w:r>
      <w:hyperlink w:anchor="Par3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5 статьи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</w:t>
      </w:r>
      <w:r w:rsidRPr="00570A56">
        <w:rPr>
          <w:rFonts w:ascii="Times New Roman" w:hAnsi="Times New Roman" w:cs="Times New Roman"/>
          <w:sz w:val="24"/>
          <w:szCs w:val="24"/>
        </w:rPr>
        <w:t>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11. В случае, указанном в </w:t>
      </w:r>
      <w:hyperlink w:anchor="Par98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уполномоченное должностное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без согласования с органами прокуратуры.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12. 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13. Срок проведения контрольно</w:t>
      </w:r>
      <w:r w:rsidRPr="00570A56">
        <w:rPr>
          <w:rFonts w:ascii="Times New Roman" w:hAnsi="Times New Roman" w:cs="Times New Roman"/>
          <w:sz w:val="24"/>
          <w:szCs w:val="24"/>
        </w:rPr>
        <w:t>го (надзорного) мероприятия, установленный настоящим Федеральным законом,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</w:t>
      </w:r>
      <w:r w:rsidRPr="00570A56">
        <w:rPr>
          <w:rFonts w:ascii="Times New Roman" w:hAnsi="Times New Roman" w:cs="Times New Roman"/>
          <w:sz w:val="24"/>
          <w:szCs w:val="24"/>
        </w:rPr>
        <w:t xml:space="preserve">пертиз или испытаний превышает срок проведения контрольного (надзорного)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</w:t>
      </w:r>
      <w:r w:rsidRPr="00570A56">
        <w:rPr>
          <w:rFonts w:ascii="Times New Roman" w:hAnsi="Times New Roman" w:cs="Times New Roman"/>
          <w:sz w:val="24"/>
          <w:szCs w:val="24"/>
        </w:rPr>
        <w:t>или испытаний.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14. Контрольный (надзорный) орган привлекает к участию в контрольном (надзорном) мероприятии по соответствующему виду контроля: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независимый орган инспекции - в отношении контролируемого лица, независимая оценка соблюдения обязательных тре</w:t>
      </w:r>
      <w:r w:rsidRPr="00570A56">
        <w:rPr>
          <w:rFonts w:ascii="Times New Roman" w:hAnsi="Times New Roman" w:cs="Times New Roman"/>
          <w:sz w:val="24"/>
          <w:szCs w:val="24"/>
        </w:rPr>
        <w:t>бований которого была проведена независимым органом инспекции;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саморегулируемую организацию - в отношении контролируемого лица, являющегося членом саморегулируемой организации с обязательным членством (в случае оценки в рамках контрольного (надзорного) </w:t>
      </w:r>
      <w:r w:rsidRPr="00570A56">
        <w:rPr>
          <w:rFonts w:ascii="Times New Roman" w:hAnsi="Times New Roman" w:cs="Times New Roman"/>
          <w:sz w:val="24"/>
          <w:szCs w:val="24"/>
        </w:rPr>
        <w:t>мероприятия обязательных требований, контроль (надзор) за которыми относится к предмету деятельности саморегулируемой организации).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7" w:name="Par993"/>
      <w:bookmarkEnd w:id="67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66. Организация проведения внеплановых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Внеплановые контрольные (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w:anchor="Par86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7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случае, если положением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 виде муниципального контроля в соответствии с </w:t>
      </w:r>
      <w:hyperlink w:anchor="Par35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все вне</w:t>
      </w:r>
      <w:r w:rsidRPr="00570A56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могут проводиться только после согласования с органами прокуратуры.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</w:t>
      </w:r>
      <w:hyperlink r:id="rId17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</w:t>
      </w:r>
      <w:r w:rsidRPr="00570A56">
        <w:rPr>
          <w:rFonts w:ascii="Times New Roman" w:hAnsi="Times New Roman" w:cs="Times New Roman"/>
          <w:sz w:val="24"/>
          <w:szCs w:val="24"/>
        </w:rPr>
        <w:t>о)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1000"/>
      <w:bookmarkEnd w:id="68"/>
      <w:r w:rsidRPr="00570A56">
        <w:rPr>
          <w:rFonts w:ascii="Times New Roman" w:hAnsi="Times New Roman" w:cs="Times New Roman"/>
          <w:sz w:val="24"/>
          <w:szCs w:val="24"/>
        </w:rPr>
        <w:t>5. В день подписания решения о проведении внепланового контрольного (надзорного) мероприятия в целях согласования е</w:t>
      </w:r>
      <w:r w:rsidRPr="00570A56">
        <w:rPr>
          <w:rFonts w:ascii="Times New Roman" w:hAnsi="Times New Roman" w:cs="Times New Roman"/>
          <w:sz w:val="24"/>
          <w:szCs w:val="24"/>
        </w:rPr>
        <w:t>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сведения, послужившие основанием для его проведения.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</w:t>
      </w:r>
      <w:r w:rsidRPr="00570A56">
        <w:rPr>
          <w:rFonts w:ascii="Times New Roman" w:hAnsi="Times New Roman" w:cs="Times New Roman"/>
          <w:sz w:val="24"/>
          <w:szCs w:val="24"/>
        </w:rPr>
        <w:t>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</w:t>
      </w:r>
      <w:r w:rsidRPr="00570A56">
        <w:rPr>
          <w:rFonts w:ascii="Times New Roman" w:hAnsi="Times New Roman" w:cs="Times New Roman"/>
          <w:sz w:val="24"/>
          <w:szCs w:val="24"/>
        </w:rPr>
        <w:t>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Основанием для отказа в согласовании проведения внепланового контрольного (надзорного) мероприят</w:t>
      </w:r>
      <w:r w:rsidRPr="00570A56">
        <w:rPr>
          <w:rFonts w:ascii="Times New Roman" w:hAnsi="Times New Roman" w:cs="Times New Roman"/>
          <w:sz w:val="24"/>
          <w:szCs w:val="24"/>
        </w:rPr>
        <w:t>ия может быть: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отсутствие оснований для проведения внепланового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несоответствие вида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внепланового контрольного (надзорного) мероприятия индикаторам риска нарушения обязательных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несоблюдение требований, установленных настоящим Федеральным законом, к оформлению решения контрольного (надзорного) органа о проведении внеплановог</w:t>
      </w:r>
      <w:r w:rsidRPr="00570A56">
        <w:rPr>
          <w:rFonts w:ascii="Times New Roman" w:hAnsi="Times New Roman" w:cs="Times New Roman"/>
          <w:sz w:val="24"/>
          <w:szCs w:val="24"/>
        </w:rPr>
        <w:t>о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5) проведение внепланового контрольного (надзорного) мероприятия,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</w:t>
      </w:r>
      <w:r w:rsidRPr="00570A56">
        <w:rPr>
          <w:rFonts w:ascii="Times New Roman" w:hAnsi="Times New Roman" w:cs="Times New Roman"/>
          <w:sz w:val="24"/>
          <w:szCs w:val="24"/>
        </w:rPr>
        <w:t>Федерации;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несоответствие предмета внепланового контрольного (надзорного) мероприятия полномочиям контрольного (надзорного) органа;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проверка соблюдения одних и тех же обязательных требований в отношении одного объекта контроля несколькими контрольным</w:t>
      </w:r>
      <w:r w:rsidRPr="00570A56">
        <w:rPr>
          <w:rFonts w:ascii="Times New Roman" w:hAnsi="Times New Roman" w:cs="Times New Roman"/>
          <w:sz w:val="24"/>
          <w:szCs w:val="24"/>
        </w:rPr>
        <w:t>и (надзорными) органами.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Решение прокурора или его заместителя о согласовании проведения внепланового контрольного (надзорного) мероприятия либо об отказе в согласовании его проведения направляется контрольному (надзорному) органу в день его принятия.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10. Направление сведений и документов, предусмотренных </w:t>
      </w:r>
      <w:hyperlink w:anchor="Par100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</w:t>
      </w:r>
      <w:r w:rsidRPr="00570A56">
        <w:rPr>
          <w:rFonts w:ascii="Times New Roman" w:hAnsi="Times New Roman" w:cs="Times New Roman"/>
          <w:sz w:val="24"/>
          <w:szCs w:val="24"/>
        </w:rPr>
        <w:t>твенную или иную охраняемую законом тайну.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11. Решение прокурора или его заместителя о согласовании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суд.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1014"/>
      <w:bookmarkEnd w:id="69"/>
      <w:r w:rsidRPr="00570A56">
        <w:rPr>
          <w:rFonts w:ascii="Times New Roman" w:hAnsi="Times New Roman" w:cs="Times New Roman"/>
          <w:sz w:val="24"/>
          <w:szCs w:val="24"/>
        </w:rPr>
        <w:t>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</w:t>
      </w:r>
      <w:r w:rsidRPr="00570A56">
        <w:rPr>
          <w:rFonts w:ascii="Times New Roman" w:hAnsi="Times New Roman" w:cs="Times New Roman"/>
          <w:sz w:val="24"/>
          <w:szCs w:val="24"/>
        </w:rPr>
        <w:t>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</w:t>
      </w:r>
      <w:r w:rsidRPr="00570A56">
        <w:rPr>
          <w:rFonts w:ascii="Times New Roman" w:hAnsi="Times New Roman" w:cs="Times New Roman"/>
          <w:sz w:val="24"/>
          <w:szCs w:val="24"/>
        </w:rPr>
        <w:t xml:space="preserve">у нахождения объекта контроля посредством направления в тот же срок документов, предусмотренных </w:t>
      </w:r>
      <w:hyperlink w:anchor="Par100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 В этом случае уведомление контролируемого лица о проведении внепланового контрольного (надзорного) мероприят</w:t>
      </w:r>
      <w:r w:rsidRPr="00570A56">
        <w:rPr>
          <w:rFonts w:ascii="Times New Roman" w:hAnsi="Times New Roman" w:cs="Times New Roman"/>
          <w:sz w:val="24"/>
          <w:szCs w:val="24"/>
        </w:rPr>
        <w:t>ия может не проводиться.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13. При отсутствии </w:t>
      </w:r>
      <w:r w:rsidRPr="00570A56">
        <w:rPr>
          <w:rFonts w:ascii="Times New Roman" w:hAnsi="Times New Roman" w:cs="Times New Roman"/>
          <w:sz w:val="24"/>
          <w:szCs w:val="24"/>
        </w:rPr>
        <w:t xml:space="preserve">основания для проведения внепланового контрольного (надзорного) мероприятия, указанного в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несоблюдении порядка его проведения прокурор принимает меры по защите прав и законных интересов контролируемых лиц</w:t>
      </w:r>
      <w:r w:rsidRPr="00570A5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67. Контрольная закупка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1020"/>
      <w:bookmarkEnd w:id="70"/>
      <w:r w:rsidRPr="00570A56">
        <w:rPr>
          <w:rFonts w:ascii="Times New Roman" w:hAnsi="Times New Roman" w:cs="Times New Roman"/>
          <w:sz w:val="24"/>
          <w:szCs w:val="24"/>
        </w:rPr>
        <w:t>1. Под контрольной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</w:t>
      </w:r>
      <w:r w:rsidRPr="00570A56">
        <w:rPr>
          <w:rFonts w:ascii="Times New Roman" w:hAnsi="Times New Roman" w:cs="Times New Roman"/>
          <w:sz w:val="24"/>
          <w:szCs w:val="24"/>
        </w:rPr>
        <w:t>ки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Контрольная закупка может проводиться с использованием почтовой связи, информационно-телекоммуникационных сетей, в том ч</w:t>
      </w:r>
      <w:r w:rsidRPr="00570A56">
        <w:rPr>
          <w:rFonts w:ascii="Times New Roman" w:hAnsi="Times New Roman" w:cs="Times New Roman"/>
          <w:sz w:val="24"/>
          <w:szCs w:val="24"/>
        </w:rPr>
        <w:t>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ходе контрольной закупки могут совершаться следующие контрольные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эксперимент.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Контрольная закупка (за исключением дистанц</w:t>
      </w:r>
      <w:r w:rsidRPr="00570A56">
        <w:rPr>
          <w:rFonts w:ascii="Times New Roman" w:hAnsi="Times New Roman" w:cs="Times New Roman"/>
          <w:sz w:val="24"/>
          <w:szCs w:val="24"/>
        </w:rPr>
        <w:t>ионной контрольной закупки) должна проводиться в присутствии двух свидетелей или двух инспекторов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</w:t>
      </w:r>
      <w:r w:rsidRPr="00570A56">
        <w:rPr>
          <w:rFonts w:ascii="Times New Roman" w:hAnsi="Times New Roman" w:cs="Times New Roman"/>
          <w:sz w:val="24"/>
          <w:szCs w:val="24"/>
        </w:rPr>
        <w:t>апись.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Контрольная закупка проводится без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предварительного уведомления контролируемого лица.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контрольной закупки определяется периодом времени, в течение которого обычно осуществляется сделка, указанная в </w:t>
      </w:r>
      <w:hyperlink w:anchor="Par102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После завершения ко</w:t>
      </w:r>
      <w:r w:rsidRPr="00570A56">
        <w:rPr>
          <w:rFonts w:ascii="Times New Roman" w:hAnsi="Times New Roman" w:cs="Times New Roman"/>
          <w:sz w:val="24"/>
          <w:szCs w:val="24"/>
        </w:rPr>
        <w:t>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</w:t>
      </w:r>
      <w:r w:rsidRPr="00570A56">
        <w:rPr>
          <w:rFonts w:ascii="Times New Roman" w:hAnsi="Times New Roman" w:cs="Times New Roman"/>
          <w:sz w:val="24"/>
          <w:szCs w:val="24"/>
        </w:rPr>
        <w:t>ом носителе либо в форме электронного документа.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1031"/>
      <w:bookmarkEnd w:id="71"/>
      <w:r w:rsidRPr="00570A56">
        <w:rPr>
          <w:rFonts w:ascii="Times New Roman" w:hAnsi="Times New Roman" w:cs="Times New Roman"/>
          <w:sz w:val="24"/>
          <w:szCs w:val="24"/>
        </w:rPr>
        <w:t>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</w:t>
      </w:r>
      <w:r w:rsidRPr="00570A56">
        <w:rPr>
          <w:rFonts w:ascii="Times New Roman" w:hAnsi="Times New Roman" w:cs="Times New Roman"/>
          <w:sz w:val="24"/>
          <w:szCs w:val="24"/>
        </w:rPr>
        <w:t>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незамедлительного возврата наличных денежных средств ин</w:t>
      </w:r>
      <w:r w:rsidRPr="00570A56">
        <w:rPr>
          <w:rFonts w:ascii="Times New Roman" w:hAnsi="Times New Roman" w:cs="Times New Roman"/>
          <w:sz w:val="24"/>
          <w:szCs w:val="24"/>
        </w:rPr>
        <w:t>спектору, проводившему контрольную закупку;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</w:t>
      </w:r>
      <w:r w:rsidRPr="00570A56">
        <w:rPr>
          <w:rFonts w:ascii="Times New Roman" w:hAnsi="Times New Roman" w:cs="Times New Roman"/>
          <w:sz w:val="24"/>
          <w:szCs w:val="24"/>
        </w:rPr>
        <w:t>водилась оплата продукции (товаров), выполненной работы или оказанной услуги в ходе контрольной закупки.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Продукция (товары), приобретенная в ходе контрольной закупки, возвращается контролируемому лицу или его представителю, за исключением случаев, указа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нных в </w:t>
      </w:r>
      <w:hyperlink w:anchor="Par10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8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В случае проведения дистанционной контрольной закупки: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(надзорн</w:t>
      </w:r>
      <w:r w:rsidRPr="00570A56">
        <w:rPr>
          <w:rFonts w:ascii="Times New Roman" w:hAnsi="Times New Roman" w:cs="Times New Roman"/>
          <w:sz w:val="24"/>
          <w:szCs w:val="24"/>
        </w:rPr>
        <w:t>ых) мероприятий не позднее чем на следующий рабочий день после дня проведения дистанционной контрольной закупки;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возврат продукции (товаров), результатов выполненных работ или оказанных услуг (если возврат возможен исходя из характера продукции (товаров</w:t>
      </w:r>
      <w:r w:rsidRPr="00570A56">
        <w:rPr>
          <w:rFonts w:ascii="Times New Roman" w:hAnsi="Times New Roman" w:cs="Times New Roman"/>
          <w:sz w:val="24"/>
          <w:szCs w:val="24"/>
        </w:rPr>
        <w:t>), результатов выполненной работы или оказанной услуги) осуществляется в порядке, аналогичном порядку, применяемому контролируемым лицом при совершении соответствующей сделки;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возврат денежных средств контрольному (надзорному) органу осуществляется путе</w:t>
      </w:r>
      <w:r w:rsidRPr="00570A56">
        <w:rPr>
          <w:rFonts w:ascii="Times New Roman" w:hAnsi="Times New Roman" w:cs="Times New Roman"/>
          <w:sz w:val="24"/>
          <w:szCs w:val="24"/>
        </w:rPr>
        <w:t>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средств, перечисленных в ходе дистанционной контрольной закупки путем безналичны</w:t>
      </w:r>
      <w:r w:rsidRPr="00570A56">
        <w:rPr>
          <w:rFonts w:ascii="Times New Roman" w:hAnsi="Times New Roman" w:cs="Times New Roman"/>
          <w:sz w:val="24"/>
          <w:szCs w:val="24"/>
        </w:rPr>
        <w:t>х расчетов, на счет, с которого производилась оплата продукции (товара), выполненной работы или оказанной услуги в ходе контрольной закупки, после возврата продукции (товара), результатов выполненной работы или оказанной услуги (если возврат возможен исход</w:t>
      </w:r>
      <w:r w:rsidRPr="00570A56">
        <w:rPr>
          <w:rFonts w:ascii="Times New Roman" w:hAnsi="Times New Roman" w:cs="Times New Roman"/>
          <w:sz w:val="24"/>
          <w:szCs w:val="24"/>
        </w:rPr>
        <w:t>я из характера продукции (товара), результатов выполненной работы или оказанной услуги).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11. 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68. Мониторинговая закупка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1043"/>
      <w:bookmarkEnd w:id="72"/>
      <w:r w:rsidRPr="00570A56">
        <w:rPr>
          <w:rFonts w:ascii="Times New Roman" w:hAnsi="Times New Roman" w:cs="Times New Roman"/>
          <w:sz w:val="24"/>
          <w:szCs w:val="24"/>
        </w:rPr>
        <w:t>1. Под мониторинговой закупкой в целях настоящего Федераль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ного закона понимается контрольное (надзорное) мероприятие, в ходе 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</w:t>
      </w:r>
      <w:r w:rsidRPr="00570A56">
        <w:rPr>
          <w:rFonts w:ascii="Times New Roman" w:hAnsi="Times New Roman" w:cs="Times New Roman"/>
          <w:sz w:val="24"/>
          <w:szCs w:val="24"/>
        </w:rPr>
        <w:t>на испытание,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 безопасности и (или) качеству.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Мониторинговая закупка может проводиться с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дистанционная мониторинговая закупка).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ходе мониторинговой закупки могут совершаться следующие контрольные (надзорн</w:t>
      </w:r>
      <w:r w:rsidRPr="00570A56">
        <w:rPr>
          <w:rFonts w:ascii="Times New Roman" w:hAnsi="Times New Roman" w:cs="Times New Roman"/>
          <w:sz w:val="24"/>
          <w:szCs w:val="24"/>
        </w:rPr>
        <w:t>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эксперимент;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экспертиза.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 случае необходимости в целях фиксации процесса мониторинговой закупки при ее проведении применяются фотосъемк</w:t>
      </w:r>
      <w:r w:rsidRPr="00570A56">
        <w:rPr>
          <w:rFonts w:ascii="Times New Roman" w:hAnsi="Times New Roman" w:cs="Times New Roman"/>
          <w:sz w:val="24"/>
          <w:szCs w:val="24"/>
        </w:rPr>
        <w:t>а, аудио- и видеозапись, иные способы фиксации.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Мониторинговая закупка проводится без предварительного уведомления контролируемого лица.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Срок проведения мониторинговой закупки определяется периодом времени, в течение которого обычно осуществляется сд</w:t>
      </w:r>
      <w:r w:rsidRPr="00570A56">
        <w:rPr>
          <w:rFonts w:ascii="Times New Roman" w:hAnsi="Times New Roman" w:cs="Times New Roman"/>
          <w:sz w:val="24"/>
          <w:szCs w:val="24"/>
        </w:rPr>
        <w:t xml:space="preserve">елка и проводятся необходимые инструментальное обследование, испытание или экспертиза, указанные в </w:t>
      </w:r>
      <w:hyperlink w:anchor="Par104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После завершения мониторинговой закупки инспектор объявляет о проведении мониторинговой закупки, предъя</w:t>
      </w:r>
      <w:r w:rsidRPr="00570A56">
        <w:rPr>
          <w:rFonts w:ascii="Times New Roman" w:hAnsi="Times New Roman" w:cs="Times New Roman"/>
          <w:sz w:val="24"/>
          <w:szCs w:val="24"/>
        </w:rPr>
        <w:t>вляет контролируемому лицу или его представителю служебное удостоверение, копию решения о проведении мониторинговой закупки на бумажном носителе либо в форме электронного документа.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После объявления о проведении мониторинговой закупки инспектор на месте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 в порядке, установленном положением о в</w:t>
      </w:r>
      <w:r w:rsidRPr="00570A56">
        <w:rPr>
          <w:rFonts w:ascii="Times New Roman" w:hAnsi="Times New Roman" w:cs="Times New Roman"/>
          <w:sz w:val="24"/>
          <w:szCs w:val="24"/>
        </w:rPr>
        <w:t>иде контроля. В случае проведения мониторинговой закупки результатов выполненных работ, оказанных услуг экспертиза назначается при необходимости.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Экспертиза продукции (товаров), результатов выполненных работ, оказанных услуг по результатам мониторингово</w:t>
      </w:r>
      <w:r w:rsidRPr="00570A56">
        <w:rPr>
          <w:rFonts w:ascii="Times New Roman" w:hAnsi="Times New Roman" w:cs="Times New Roman"/>
          <w:sz w:val="24"/>
          <w:szCs w:val="24"/>
        </w:rPr>
        <w:t>й закупки осуществляется в порядке, установленном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1060"/>
      <w:bookmarkEnd w:id="73"/>
      <w:r w:rsidRPr="00570A56">
        <w:rPr>
          <w:rFonts w:ascii="Times New Roman" w:hAnsi="Times New Roman" w:cs="Times New Roman"/>
          <w:sz w:val="24"/>
          <w:szCs w:val="24"/>
        </w:rPr>
        <w:t xml:space="preserve">10. После завершения мониторинговой закупки и осуществления экспертизы (за исключением случаев утраты приобретенной продукцией (товарами), результатами выполненных </w:t>
      </w:r>
      <w:r w:rsidRPr="00570A56">
        <w:rPr>
          <w:rFonts w:ascii="Times New Roman" w:hAnsi="Times New Roman" w:cs="Times New Roman"/>
          <w:sz w:val="24"/>
          <w:szCs w:val="24"/>
        </w:rPr>
        <w:t>работ, оказанных услуг потребительских свойств, несения организацией, гражданином, в отношении которых проводилась мониторинговая закупка, расходов в связи с выполнением работ или оказанием услуг в рамках мониторинговой закупки, а также случаев, установлен</w:t>
      </w:r>
      <w:r w:rsidRPr="00570A56">
        <w:rPr>
          <w:rFonts w:ascii="Times New Roman" w:hAnsi="Times New Roman" w:cs="Times New Roman"/>
          <w:sz w:val="24"/>
          <w:szCs w:val="24"/>
        </w:rPr>
        <w:t>ных правилами продажи отдельных видов товаров, выполнения работ, оказания услуг) денежные средства возвращаются контрольному (надзорному) органу путем: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незамедлительного возврата наличных денежных средств инспектору, проводившему мониторинговую закупку;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незамедлительного принятия контролируемым лицом или его представителями необходимых действий по возврату денежных средств, перечисленных в ходе мониторинговой закупки путем безналичных расчетов, на счет, с которого производилась оплата продукции (товар</w:t>
      </w:r>
      <w:r w:rsidRPr="00570A56">
        <w:rPr>
          <w:rFonts w:ascii="Times New Roman" w:hAnsi="Times New Roman" w:cs="Times New Roman"/>
          <w:sz w:val="24"/>
          <w:szCs w:val="24"/>
        </w:rPr>
        <w:t>ов), выполненных работ, оказанных услуг в ходе проведения мониторинговой закупки.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11. Продукция (товары), результаты выполненных работ, оказанных услуг, приобретенные в ходе мониторинговой закупки, возвращаются контролируемому лицу или его представителю, з</w:t>
      </w:r>
      <w:r w:rsidRPr="00570A56">
        <w:rPr>
          <w:rFonts w:ascii="Times New Roman" w:hAnsi="Times New Roman" w:cs="Times New Roman"/>
          <w:sz w:val="24"/>
          <w:szCs w:val="24"/>
        </w:rPr>
        <w:t xml:space="preserve">а исключением случаев, указанных в </w:t>
      </w:r>
      <w:hyperlink w:anchor="Par106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10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12. Акт по результатам контрольного (надзорного) мероприятия составляется в течение двадцати четырех часов после получения данных инструментального обследо</w:t>
      </w:r>
      <w:r w:rsidRPr="00570A56">
        <w:rPr>
          <w:rFonts w:ascii="Times New Roman" w:hAnsi="Times New Roman" w:cs="Times New Roman"/>
          <w:sz w:val="24"/>
          <w:szCs w:val="24"/>
        </w:rPr>
        <w:t>вания, испытания или экспертизы.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13. В случае выявления в результате мониторинговой закупки нарушений обязательных требований, за которые предусмотрена административная ответственность и которые связаны с производством продукции (товаров), выполнением рабо</w:t>
      </w:r>
      <w:r w:rsidRPr="00570A56">
        <w:rPr>
          <w:rFonts w:ascii="Times New Roman" w:hAnsi="Times New Roman" w:cs="Times New Roman"/>
          <w:sz w:val="24"/>
          <w:szCs w:val="24"/>
        </w:rPr>
        <w:t>т, оказанием услуг, инспектор в течение двадцати четырех часов после выявления таких нарушений направляет уполномоченному должностному лицу контрольного (надзорного) органа представление о проведении контрольного (надзорного) мероприятия в отношении произв</w:t>
      </w:r>
      <w:r w:rsidRPr="00570A56">
        <w:rPr>
          <w:rFonts w:ascii="Times New Roman" w:hAnsi="Times New Roman" w:cs="Times New Roman"/>
          <w:sz w:val="24"/>
          <w:szCs w:val="24"/>
        </w:rPr>
        <w:t>одителя данной продукции (товаров).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14. Внеплановая мониторинговая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сти 1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69. Выборочный контроль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выборочным контролем в целях настоящего Федерального закона понимается контрольное (надзорное) мероприятие, проводимое по месту хранения, применения (эксплуатации</w:t>
      </w:r>
      <w:r w:rsidRPr="00570A56">
        <w:rPr>
          <w:rFonts w:ascii="Times New Roman" w:hAnsi="Times New Roman" w:cs="Times New Roman"/>
          <w:sz w:val="24"/>
          <w:szCs w:val="24"/>
        </w:rPr>
        <w:t>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качеству. О проведении выбо</w:t>
      </w:r>
      <w:r w:rsidRPr="00570A56">
        <w:rPr>
          <w:rFonts w:ascii="Times New Roman" w:hAnsi="Times New Roman" w:cs="Times New Roman"/>
          <w:sz w:val="24"/>
          <w:szCs w:val="24"/>
        </w:rPr>
        <w:t>рочного контроля контролируемые лица не уведомляются.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Сро</w:t>
      </w:r>
      <w:r w:rsidRPr="00570A56">
        <w:rPr>
          <w:rFonts w:ascii="Times New Roman" w:hAnsi="Times New Roman" w:cs="Times New Roman"/>
          <w:sz w:val="24"/>
          <w:szCs w:val="24"/>
        </w:rPr>
        <w:t>к проведения выборочного контроля определяется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 ходе выборочного контроля могут совершаться следующие контрольн</w:t>
      </w:r>
      <w:r w:rsidRPr="00570A56">
        <w:rPr>
          <w:rFonts w:ascii="Times New Roman" w:hAnsi="Times New Roman" w:cs="Times New Roman"/>
          <w:sz w:val="24"/>
          <w:szCs w:val="24"/>
        </w:rPr>
        <w:t>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отбор проб (образцов);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экспертиза.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Отбор проб (образцов) продукции (товаров) в ходе проведения выбо</w:t>
      </w:r>
      <w:r w:rsidRPr="00570A56">
        <w:rPr>
          <w:rFonts w:ascii="Times New Roman" w:hAnsi="Times New Roman" w:cs="Times New Roman"/>
          <w:sz w:val="24"/>
          <w:szCs w:val="24"/>
        </w:rPr>
        <w:t>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(образцов) продукции (товаров) осуществляется в присутствии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контролируемого лица или его представителя и (или) с применением видеозаписи. Случаи обязательного использования видеозаписи при отборе проб (образцов) продукции (товаров) устанавливаются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Положением о виде контроля может пре</w:t>
      </w:r>
      <w:r w:rsidRPr="00570A56">
        <w:rPr>
          <w:rFonts w:ascii="Times New Roman" w:hAnsi="Times New Roman" w:cs="Times New Roman"/>
          <w:sz w:val="24"/>
          <w:szCs w:val="24"/>
        </w:rPr>
        <w:t>дусматриваться сокращенный объем совершения отдельных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Граждане, организации, осуществляющие хранение, примене</w:t>
      </w:r>
      <w:r w:rsidRPr="00570A56">
        <w:rPr>
          <w:rFonts w:ascii="Times New Roman" w:hAnsi="Times New Roman" w:cs="Times New Roman"/>
          <w:sz w:val="24"/>
          <w:szCs w:val="24"/>
        </w:rPr>
        <w:t>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Инструментальное обследование, испытание, экспертиза продукции (товаров) по результатам выборочного контроля проводят</w:t>
      </w:r>
      <w:r w:rsidRPr="00570A56">
        <w:rPr>
          <w:rFonts w:ascii="Times New Roman" w:hAnsi="Times New Roman" w:cs="Times New Roman"/>
          <w:sz w:val="24"/>
          <w:szCs w:val="24"/>
        </w:rPr>
        <w:t xml:space="preserve">ся в порядке, установленном положением о виде контроля. Результаты инструментального обследования, испытания или экспертизы продукции (товаров) предоставляются контролируемому лицу, лицу, у которого осуществлялся отбор проб (образцов) продукции (товаров), </w:t>
      </w:r>
      <w:r w:rsidRPr="00570A56">
        <w:rPr>
          <w:rFonts w:ascii="Times New Roman" w:hAnsi="Times New Roman" w:cs="Times New Roman"/>
          <w:sz w:val="24"/>
          <w:szCs w:val="24"/>
        </w:rPr>
        <w:t>в течение двадцати четырех часов после получения данных инструментального обследования, испытания или экспертизы.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Результаты выборочного контроля оформляются в срок, не превышающий пятнадцати рабочих дней после получения данных инструментального обследования, испытания или экспертизы, и направляются лицу, у которого осуществляется отбор проб (образцов) продукции (т</w:t>
      </w:r>
      <w:r w:rsidRPr="00570A56">
        <w:rPr>
          <w:rFonts w:ascii="Times New Roman" w:hAnsi="Times New Roman" w:cs="Times New Roman"/>
          <w:sz w:val="24"/>
          <w:szCs w:val="24"/>
        </w:rPr>
        <w:t>оваров), с приложением результатов инструментального обследования, испытания или экспертизы продукции (товаров).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После завершения проведения контрольного (надзорного) мероприятия (за исключением случаев утраты приобретенной продукцией (приобретенными т</w:t>
      </w:r>
      <w:r w:rsidRPr="00570A56">
        <w:rPr>
          <w:rFonts w:ascii="Times New Roman" w:hAnsi="Times New Roman" w:cs="Times New Roman"/>
          <w:sz w:val="24"/>
          <w:szCs w:val="24"/>
        </w:rPr>
        <w:t>оварами) потребительских свойств) продукция (товары) возвращается лицу, у которого она была изъята.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11. В случае, если в ходе выборочного контроля осуществлялся отбор проб (образцов) продукции (товаров) и не были выявлены нарушения обязательных требований </w:t>
      </w:r>
      <w:r w:rsidRPr="00570A56">
        <w:rPr>
          <w:rFonts w:ascii="Times New Roman" w:hAnsi="Times New Roman" w:cs="Times New Roman"/>
          <w:sz w:val="24"/>
          <w:szCs w:val="24"/>
        </w:rPr>
        <w:t>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ею (ими) потребительских свойств либо в соответствии с требованиями, уст</w:t>
      </w:r>
      <w:r w:rsidRPr="00570A56">
        <w:rPr>
          <w:rFonts w:ascii="Times New Roman" w:hAnsi="Times New Roman" w:cs="Times New Roman"/>
          <w:sz w:val="24"/>
          <w:szCs w:val="24"/>
        </w:rPr>
        <w:t>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в), изъятой (изъятых) в ходе осуществления выборочного контроля (за исключением случаев осуществления выборочного контроля при осуществлении контроля и надзора в сфере обращения лекарственных средств, медицинских изделий, донорской крови, ее компонентов и </w:t>
      </w:r>
      <w:r w:rsidRPr="00570A56">
        <w:rPr>
          <w:rFonts w:ascii="Times New Roman" w:hAnsi="Times New Roman" w:cs="Times New Roman"/>
          <w:sz w:val="24"/>
          <w:szCs w:val="24"/>
        </w:rPr>
        <w:t>биомедицинских клеточных продуктов). Случаи и порядок возмещения лицу стоимости утраченной продукции (утраченных товаров) в ходе выборочного контроля устанавливаются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12. Внеплановый выборочный контроль может осуществлят</w:t>
      </w:r>
      <w:r w:rsidRPr="00570A56">
        <w:rPr>
          <w:rFonts w:ascii="Times New Roman" w:hAnsi="Times New Roman" w:cs="Times New Roman"/>
          <w:sz w:val="24"/>
          <w:szCs w:val="24"/>
        </w:rPr>
        <w:t xml:space="preserve">ься только по согласованию с органами прокуратуры, за исключением случаев его осуществления в соответствии с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 w:rsidRPr="00570A56">
        <w:rPr>
          <w:rFonts w:ascii="Times New Roman" w:hAnsi="Times New Roman" w:cs="Times New Roman"/>
          <w:sz w:val="24"/>
          <w:szCs w:val="24"/>
        </w:rPr>
        <w:t>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933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После 01.07.2021, но не позднее чем за 20 рабочих дней до начала проведения плановой проверки, органом контроля может быть принято решение о проведении в 2021 году инспекционного визита вместо выездной проверки </w:t>
            </w:r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hyperlink r:id="rId185" w:history="1">
              <w:r w:rsidRPr="00933AA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933AA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30.11.2020 N 1969).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33AAF" w:rsidRDefault="00933AAF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570A56" w:rsidRDefault="00933AAF">
      <w:pPr>
        <w:pStyle w:val="ConsPlusNormal"/>
        <w:spacing w:before="200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70. Инспекционный визит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Инспекцио</w:t>
      </w:r>
      <w:r w:rsidRPr="00570A56">
        <w:rPr>
          <w:rFonts w:ascii="Times New Roman" w:hAnsi="Times New Roman" w:cs="Times New Roman"/>
          <w:sz w:val="24"/>
          <w:szCs w:val="24"/>
        </w:rPr>
        <w:t>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ходе инспекционного визита могут совершаться следующие контроль</w:t>
      </w:r>
      <w:r w:rsidRPr="00570A56">
        <w:rPr>
          <w:rFonts w:ascii="Times New Roman" w:hAnsi="Times New Roman" w:cs="Times New Roman"/>
          <w:sz w:val="24"/>
          <w:szCs w:val="24"/>
        </w:rPr>
        <w:t>ные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</w:t>
      </w:r>
      <w:r w:rsidRPr="00570A56">
        <w:rPr>
          <w:rFonts w:ascii="Times New Roman" w:hAnsi="Times New Roman" w:cs="Times New Roman"/>
          <w:sz w:val="24"/>
          <w:szCs w:val="24"/>
        </w:rPr>
        <w:t>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Контролируемые лица или их представители обязаны обеспечить беспрепятственный досту</w:t>
      </w:r>
      <w:r w:rsidRPr="00570A56">
        <w:rPr>
          <w:rFonts w:ascii="Times New Roman" w:hAnsi="Times New Roman" w:cs="Times New Roman"/>
          <w:sz w:val="24"/>
          <w:szCs w:val="24"/>
        </w:rPr>
        <w:t>п инспектора в здания, сооружения, помещения.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71. Рейдовый осмотр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Под рейдовым осмотром в целях настоящего Федерального закона понимается контрольное (надзорное) мероприятие, проводимое в целях оценки соблюдения обязательных требований по </w:t>
      </w:r>
      <w:r w:rsidRPr="00570A56">
        <w:rPr>
          <w:rFonts w:ascii="Times New Roman" w:hAnsi="Times New Roman" w:cs="Times New Roman"/>
          <w:sz w:val="24"/>
          <w:szCs w:val="24"/>
        </w:rPr>
        <w:t>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Рейдовый осмотр проводится в отношении любого числа контрол</w:t>
      </w:r>
      <w:r w:rsidRPr="00570A56">
        <w:rPr>
          <w:rFonts w:ascii="Times New Roman" w:hAnsi="Times New Roman" w:cs="Times New Roman"/>
          <w:sz w:val="24"/>
          <w:szCs w:val="24"/>
        </w:rPr>
        <w:t>ируемых лиц, осуществляющих владение, пользование или управление производственным объектом.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Рейдовый осмотр может проводиться в форме совместного (межведомственного)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 ходе рейдового осмотра могут совершаться сл</w:t>
      </w:r>
      <w:r w:rsidRPr="00570A56">
        <w:rPr>
          <w:rFonts w:ascii="Times New Roman" w:hAnsi="Times New Roman" w:cs="Times New Roman"/>
          <w:sz w:val="24"/>
          <w:szCs w:val="24"/>
        </w:rPr>
        <w:t>едующие контрольные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Положением о в</w:t>
      </w:r>
      <w:r w:rsidRPr="00570A56">
        <w:rPr>
          <w:rFonts w:ascii="Times New Roman" w:hAnsi="Times New Roman" w:cs="Times New Roman"/>
          <w:sz w:val="24"/>
          <w:szCs w:val="24"/>
        </w:rPr>
        <w:t>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Срок проведения рейдового ос</w:t>
      </w:r>
      <w:r w:rsidRPr="00570A56">
        <w:rPr>
          <w:rFonts w:ascii="Times New Roman" w:hAnsi="Times New Roman" w:cs="Times New Roman"/>
          <w:sz w:val="24"/>
          <w:szCs w:val="24"/>
        </w:rPr>
        <w:t>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При проведении рейдового осмотра инспекторы вправе взаимодействовать с находящимис</w:t>
      </w:r>
      <w:r w:rsidRPr="00570A56">
        <w:rPr>
          <w:rFonts w:ascii="Times New Roman" w:hAnsi="Times New Roman" w:cs="Times New Roman"/>
          <w:sz w:val="24"/>
          <w:szCs w:val="24"/>
        </w:rPr>
        <w:t>я на производственных объектах лицами.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</w:t>
      </w:r>
      <w:r w:rsidRPr="00570A56">
        <w:rPr>
          <w:rFonts w:ascii="Times New Roman" w:hAnsi="Times New Roman" w:cs="Times New Roman"/>
          <w:sz w:val="24"/>
          <w:szCs w:val="24"/>
        </w:rPr>
        <w:t>решении о проведении рейдового осмотра, а также во все помещения (за исключением жилых помещений).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</w:t>
      </w:r>
      <w:r w:rsidRPr="00570A56">
        <w:rPr>
          <w:rFonts w:ascii="Times New Roman" w:hAnsi="Times New Roman" w:cs="Times New Roman"/>
          <w:sz w:val="24"/>
          <w:szCs w:val="24"/>
        </w:rPr>
        <w:t xml:space="preserve">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11. В случае, если в ходе рейдового осмотра осуществлялся отбор проб (образцов) продукции (товаров) и не были выявлены нару</w:t>
      </w:r>
      <w:r w:rsidRPr="00570A56">
        <w:rPr>
          <w:rFonts w:ascii="Times New Roman" w:hAnsi="Times New Roman" w:cs="Times New Roman"/>
          <w:sz w:val="24"/>
          <w:szCs w:val="24"/>
        </w:rPr>
        <w:t>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</w:t>
      </w:r>
      <w:r w:rsidRPr="00570A56">
        <w:rPr>
          <w:rFonts w:ascii="Times New Roman" w:hAnsi="Times New Roman" w:cs="Times New Roman"/>
          <w:sz w:val="24"/>
          <w:szCs w:val="24"/>
        </w:rPr>
        <w:t>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</w:t>
      </w:r>
      <w:r w:rsidRPr="00570A56">
        <w:rPr>
          <w:rFonts w:ascii="Times New Roman" w:hAnsi="Times New Roman" w:cs="Times New Roman"/>
          <w:sz w:val="24"/>
          <w:szCs w:val="24"/>
        </w:rPr>
        <w:t>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</w:t>
      </w:r>
      <w:r w:rsidRPr="00570A56">
        <w:rPr>
          <w:rFonts w:ascii="Times New Roman" w:hAnsi="Times New Roman" w:cs="Times New Roman"/>
          <w:sz w:val="24"/>
          <w:szCs w:val="24"/>
        </w:rPr>
        <w:t>ых продуктов).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12. Рейдовый осмотр может проводиться только по согласованию с органами прокур</w:t>
      </w:r>
      <w:r w:rsidRPr="00570A56">
        <w:rPr>
          <w:rFonts w:ascii="Times New Roman" w:hAnsi="Times New Roman" w:cs="Times New Roman"/>
          <w:sz w:val="24"/>
          <w:szCs w:val="24"/>
        </w:rPr>
        <w:t xml:space="preserve">атуры, за исключением случаев его проведения в соответствии с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72. Документарная проверка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документарной проверкой в целях настоящего Федерального закона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</w:t>
      </w:r>
      <w:r w:rsidRPr="00570A56">
        <w:rPr>
          <w:rFonts w:ascii="Times New Roman" w:hAnsi="Times New Roman" w:cs="Times New Roman"/>
          <w:sz w:val="24"/>
          <w:szCs w:val="24"/>
        </w:rPr>
        <w:t>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</w:t>
      </w:r>
      <w:r w:rsidRPr="00570A56">
        <w:rPr>
          <w:rFonts w:ascii="Times New Roman" w:hAnsi="Times New Roman" w:cs="Times New Roman"/>
          <w:sz w:val="24"/>
          <w:szCs w:val="24"/>
        </w:rPr>
        <w:t>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рассмотрения дел об административн</w:t>
      </w:r>
      <w:r w:rsidRPr="00570A56">
        <w:rPr>
          <w:rFonts w:ascii="Times New Roman" w:hAnsi="Times New Roman" w:cs="Times New Roman"/>
          <w:sz w:val="24"/>
          <w:szCs w:val="24"/>
        </w:rPr>
        <w:t>ых правонарушениях и иные документы о результатах осуществленных в отношении этих контролируемых лиц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ходе документарной проверки могут совершаться следующие контрольные (надзорные) действия</w:t>
      </w:r>
      <w:r w:rsidRPr="00570A56">
        <w:rPr>
          <w:rFonts w:ascii="Times New Roman" w:hAnsi="Times New Roman" w:cs="Times New Roman"/>
          <w:sz w:val="24"/>
          <w:szCs w:val="24"/>
        </w:rPr>
        <w:t>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экспертиза.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 случае,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</w:t>
      </w:r>
      <w:r w:rsidRPr="00570A56">
        <w:rPr>
          <w:rFonts w:ascii="Times New Roman" w:hAnsi="Times New Roman" w:cs="Times New Roman"/>
          <w:sz w:val="24"/>
          <w:szCs w:val="24"/>
        </w:rPr>
        <w:t>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</w:t>
      </w:r>
      <w:r w:rsidRPr="00570A56">
        <w:rPr>
          <w:rFonts w:ascii="Times New Roman" w:hAnsi="Times New Roman" w:cs="Times New Roman"/>
          <w:sz w:val="24"/>
          <w:szCs w:val="24"/>
        </w:rPr>
        <w:t>зано направить в контрольный (надзорный) орган указанные в требовании документы.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</w:t>
      </w:r>
      <w:r w:rsidRPr="00570A56">
        <w:rPr>
          <w:rFonts w:ascii="Times New Roman" w:hAnsi="Times New Roman" w:cs="Times New Roman"/>
          <w:sz w:val="24"/>
          <w:szCs w:val="24"/>
        </w:rPr>
        <w:t>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информация об ошибках, о противоречиях и несо</w:t>
      </w:r>
      <w:r w:rsidRPr="00570A56">
        <w:rPr>
          <w:rFonts w:ascii="Times New Roman" w:hAnsi="Times New Roman" w:cs="Times New Roman"/>
          <w:sz w:val="24"/>
          <w:szCs w:val="24"/>
        </w:rPr>
        <w:t>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</w:t>
      </w:r>
      <w:r w:rsidRPr="00570A56">
        <w:rPr>
          <w:rFonts w:ascii="Times New Roman" w:hAnsi="Times New Roman" w:cs="Times New Roman"/>
          <w:sz w:val="24"/>
          <w:szCs w:val="24"/>
        </w:rPr>
        <w:t>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</w:t>
      </w:r>
      <w:r w:rsidRPr="00570A56">
        <w:rPr>
          <w:rFonts w:ascii="Times New Roman" w:hAnsi="Times New Roman" w:cs="Times New Roman"/>
          <w:sz w:val="24"/>
          <w:szCs w:val="24"/>
        </w:rPr>
        <w:t>надзора),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При проведении документарной проверки контрольный (надзорный) орган не вправе тр</w:t>
      </w:r>
      <w:r w:rsidRPr="00570A56">
        <w:rPr>
          <w:rFonts w:ascii="Times New Roman" w:hAnsi="Times New Roman" w:cs="Times New Roman"/>
          <w:sz w:val="24"/>
          <w:szCs w:val="24"/>
        </w:rPr>
        <w:t>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Срок проведения документарной проверки не может превышать деся</w:t>
      </w:r>
      <w:r w:rsidRPr="00570A56">
        <w:rPr>
          <w:rFonts w:ascii="Times New Roman" w:hAnsi="Times New Roman" w:cs="Times New Roman"/>
          <w:sz w:val="24"/>
          <w:szCs w:val="24"/>
        </w:rPr>
        <w:t>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</w:t>
      </w:r>
      <w:r w:rsidRPr="00570A56">
        <w:rPr>
          <w:rFonts w:ascii="Times New Roman" w:hAnsi="Times New Roman" w:cs="Times New Roman"/>
          <w:sz w:val="24"/>
          <w:szCs w:val="24"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</w:t>
      </w:r>
      <w:r w:rsidRPr="00570A56">
        <w:rPr>
          <w:rFonts w:ascii="Times New Roman" w:hAnsi="Times New Roman" w:cs="Times New Roman"/>
          <w:sz w:val="24"/>
          <w:szCs w:val="24"/>
        </w:rPr>
        <w:t>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Положением о виде контроля может быть предусмотрено проведение документарной проверки, предметом которой являются сведения, сос</w:t>
      </w:r>
      <w:r w:rsidRPr="00570A56">
        <w:rPr>
          <w:rFonts w:ascii="Times New Roman" w:hAnsi="Times New Roman" w:cs="Times New Roman"/>
          <w:sz w:val="24"/>
          <w:szCs w:val="24"/>
        </w:rPr>
        <w:t>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а также иные особенности проведения документарной проверки, связан</w:t>
      </w:r>
      <w:r w:rsidRPr="00570A56">
        <w:rPr>
          <w:rFonts w:ascii="Times New Roman" w:hAnsi="Times New Roman" w:cs="Times New Roman"/>
          <w:sz w:val="24"/>
          <w:szCs w:val="24"/>
        </w:rPr>
        <w:t>ные с защитой сведений, составляющих государственную тайну.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Внеплановая документарная проверка проводится без согласования с органами прокуратуры.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73. Выездная проверка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выездной проверкой в целях настоящего Федерального закона понимается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оценки выполнения решений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1153"/>
      <w:bookmarkEnd w:id="74"/>
      <w:r w:rsidRPr="00570A56">
        <w:rPr>
          <w:rFonts w:ascii="Times New Roman" w:hAnsi="Times New Roman" w:cs="Times New Roman"/>
          <w:sz w:val="24"/>
          <w:szCs w:val="24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</w:t>
      </w:r>
      <w:r w:rsidRPr="00570A56">
        <w:rPr>
          <w:rFonts w:ascii="Times New Roman" w:hAnsi="Times New Roman" w:cs="Times New Roman"/>
          <w:sz w:val="24"/>
          <w:szCs w:val="24"/>
        </w:rPr>
        <w:t>бъекта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Выездная проверка проводится в случае, если не представляется возможным: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</w:t>
      </w:r>
      <w:r w:rsidRPr="00570A56">
        <w:rPr>
          <w:rFonts w:ascii="Times New Roman" w:hAnsi="Times New Roman" w:cs="Times New Roman"/>
          <w:sz w:val="24"/>
          <w:szCs w:val="24"/>
        </w:rPr>
        <w:t>ентах и объяснениях контролируемого лица;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ar115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Положением о виде контроля могут устанавливаться ограничения проведения выездн</w:t>
      </w:r>
      <w:r w:rsidRPr="00570A56">
        <w:rPr>
          <w:rFonts w:ascii="Times New Roman" w:hAnsi="Times New Roman" w:cs="Times New Roman"/>
          <w:sz w:val="24"/>
          <w:szCs w:val="24"/>
        </w:rPr>
        <w:t>ых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Внеплановая выездная проверка может проводиться только по согласованию с органами прокуратуры, за исключением с</w:t>
      </w:r>
      <w:r w:rsidRPr="00570A56">
        <w:rPr>
          <w:rFonts w:ascii="Times New Roman" w:hAnsi="Times New Roman" w:cs="Times New Roman"/>
          <w:sz w:val="24"/>
          <w:szCs w:val="24"/>
        </w:rPr>
        <w:t xml:space="preserve">лучаев ее проведения в соответствии с </w:t>
      </w:r>
      <w:hyperlink w:anchor="Par8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 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6. О проведении выездной проверки контролируемое лицо уведомляется п</w:t>
      </w:r>
      <w:r w:rsidRPr="00570A56">
        <w:rPr>
          <w:rFonts w:ascii="Times New Roman" w:hAnsi="Times New Roman" w:cs="Times New Roman"/>
          <w:sz w:val="24"/>
          <w:szCs w:val="24"/>
        </w:rPr>
        <w:t xml:space="preserve">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w:anchor="Par3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если иное не предусмотрено федеральным законом 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</w:t>
      </w:r>
      <w:r w:rsidRPr="00570A56">
        <w:rPr>
          <w:rFonts w:ascii="Times New Roman" w:hAnsi="Times New Roman" w:cs="Times New Roman"/>
          <w:sz w:val="24"/>
          <w:szCs w:val="24"/>
        </w:rPr>
        <w:t xml:space="preserve">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anchor="Par8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 6 части 1 статьи 57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которая для микропредприятия не может продо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</w:t>
      </w:r>
      <w:r w:rsidRPr="00570A56">
        <w:rPr>
          <w:rFonts w:ascii="Times New Roman" w:hAnsi="Times New Roman" w:cs="Times New Roman"/>
          <w:sz w:val="24"/>
          <w:szCs w:val="24"/>
        </w:rPr>
        <w:t>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В ходе выездной проверки могут совершаться следующие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контрольные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Положением о виде контроля может предусматриваться совершение в сокращенном объеме отдельных контрольных (надзорных) действий при проведении выездной проверки в отношении объектов контроля, отнесенных к определенным категориям риска причинения вреда (ущ</w:t>
      </w:r>
      <w:r w:rsidRPr="00570A56">
        <w:rPr>
          <w:rFonts w:ascii="Times New Roman" w:hAnsi="Times New Roman" w:cs="Times New Roman"/>
          <w:sz w:val="24"/>
          <w:szCs w:val="24"/>
        </w:rPr>
        <w:t>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Отбор проб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</w:t>
      </w:r>
      <w:r w:rsidRPr="00570A56">
        <w:rPr>
          <w:rFonts w:ascii="Times New Roman" w:hAnsi="Times New Roman" w:cs="Times New Roman"/>
          <w:sz w:val="24"/>
          <w:szCs w:val="24"/>
        </w:rPr>
        <w:t>бований иными способами, без отбора проб (образцов) продукции (товаров), результатов выполненной работы или оказанной услуги.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11. В случае, если в ходе выездной проверки осуществлялся отбор проб (образцов) продукции (товаров) и не были выявлены нарушения о</w:t>
      </w:r>
      <w:r w:rsidRPr="00570A56">
        <w:rPr>
          <w:rFonts w:ascii="Times New Roman" w:hAnsi="Times New Roman" w:cs="Times New Roman"/>
          <w:sz w:val="24"/>
          <w:szCs w:val="24"/>
        </w:rPr>
        <w:t>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продукцией (товарами) потребительских свойств либ</w:t>
      </w:r>
      <w:r w:rsidRPr="00570A56">
        <w:rPr>
          <w:rFonts w:ascii="Times New Roman" w:hAnsi="Times New Roman" w:cs="Times New Roman"/>
          <w:sz w:val="24"/>
          <w:szCs w:val="24"/>
        </w:rPr>
        <w:t>о в соответствии с требованиями, установленными правилами продажи отдельных видов продукции (товаров), контрольный (надзорный) орган возмещает лицу, у которого она была изъята, стоимость утраченной продукции (утраченных товаров) за счет средств соответству</w:t>
      </w:r>
      <w:r w:rsidRPr="00570A56">
        <w:rPr>
          <w:rFonts w:ascii="Times New Roman" w:hAnsi="Times New Roman" w:cs="Times New Roman"/>
          <w:sz w:val="24"/>
          <w:szCs w:val="24"/>
        </w:rPr>
        <w:t>ющего бюджета бюджетной системы Российской Федерации (за 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</w:t>
      </w:r>
      <w:r w:rsidRPr="00570A56">
        <w:rPr>
          <w:rFonts w:ascii="Times New Roman" w:hAnsi="Times New Roman" w:cs="Times New Roman"/>
          <w:sz w:val="24"/>
          <w:szCs w:val="24"/>
        </w:rPr>
        <w:t xml:space="preserve">еточных продуктов). Случаи и </w:t>
      </w:r>
      <w:hyperlink r:id="rId18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возмещения лицу стоимости утраченной продукции (утраченных </w:t>
      </w:r>
      <w:r w:rsidRPr="00570A56">
        <w:rPr>
          <w:rFonts w:ascii="Times New Roman" w:hAnsi="Times New Roman" w:cs="Times New Roman"/>
          <w:sz w:val="24"/>
          <w:szCs w:val="24"/>
        </w:rPr>
        <w:t>товаров) в ходе выездной проверки устанавливаются Правительством Российской Федерации, если иное не установлено федеральным законом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74. Наблюдение за соблюдением обязательных требований (мониторинг безопасности)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наблюдением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</w:t>
      </w:r>
      <w:r w:rsidRPr="00570A56"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</w:t>
      </w:r>
      <w:r w:rsidRPr="00570A56">
        <w:rPr>
          <w:rFonts w:ascii="Times New Roman" w:hAnsi="Times New Roman" w:cs="Times New Roman"/>
          <w:sz w:val="24"/>
          <w:szCs w:val="24"/>
        </w:rPr>
        <w:t>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При наблюдении за соблюдением обязательных требований (мониторинге безопасности) на контролируемых лиц не могу</w:t>
      </w:r>
      <w:r w:rsidRPr="00570A56">
        <w:rPr>
          <w:rFonts w:ascii="Times New Roman" w:hAnsi="Times New Roman" w:cs="Times New Roman"/>
          <w:sz w:val="24"/>
          <w:szCs w:val="24"/>
        </w:rPr>
        <w:t>т возлагаться обязанности, не установленные обязательными требованиями.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</w:t>
      </w:r>
      <w:r w:rsidRPr="00570A56">
        <w:rPr>
          <w:rFonts w:ascii="Times New Roman" w:hAnsi="Times New Roman" w:cs="Times New Roman"/>
          <w:sz w:val="24"/>
          <w:szCs w:val="24"/>
        </w:rPr>
        <w:t>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Pr="00570A56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(надзорного) мероприятия в соответствии со </w:t>
      </w:r>
      <w:hyperlink w:anchor="Par90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60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3) решение о выдаче предписания об устранении выявленных нарушени</w:t>
      </w:r>
      <w:r w:rsidRPr="00570A56">
        <w:rPr>
          <w:rFonts w:ascii="Times New Roman" w:hAnsi="Times New Roman" w:cs="Times New Roman"/>
          <w:sz w:val="24"/>
          <w:szCs w:val="24"/>
        </w:rPr>
        <w:t xml:space="preserve">й в порядке, предусмотренном </w:t>
      </w:r>
      <w:hyperlink w:anchor="Par134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решение, за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крепленное в федеральном законе о виде контроля, законе субъекта Российской Федерации о виде контроля в соответствии с </w:t>
      </w:r>
      <w:hyperlink w:anchor="Par134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случае указания такой возможности в федеральном законе о ви</w:t>
      </w:r>
      <w:r w:rsidRPr="00570A56">
        <w:rPr>
          <w:rFonts w:ascii="Times New Roman" w:hAnsi="Times New Roman" w:cs="Times New Roman"/>
          <w:sz w:val="24"/>
          <w:szCs w:val="24"/>
        </w:rPr>
        <w:t>де контроля, законе субъекта Российской Федерации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9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75. Выездное обследование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</w:t>
      </w:r>
      <w:r w:rsidRPr="00570A56">
        <w:rPr>
          <w:rFonts w:ascii="Times New Roman" w:hAnsi="Times New Roman" w:cs="Times New Roman"/>
          <w:sz w:val="24"/>
          <w:szCs w:val="24"/>
        </w:rPr>
        <w:t>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при этом не допускается взаимодействие с контролируемым лицом.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отбор проб (образцов);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инс</w:t>
      </w:r>
      <w:r w:rsidRPr="00570A56">
        <w:rPr>
          <w:rFonts w:ascii="Times New Roman" w:hAnsi="Times New Roman" w:cs="Times New Roman"/>
          <w:sz w:val="24"/>
          <w:szCs w:val="24"/>
        </w:rPr>
        <w:t>трументальное обследование (с применением видеозаписи);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экспертиза.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Выездное обследование проводится без информирования контролируемого лица.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По результатам проведения выездного обследования не могут быть приняты решения, предусмотре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нные </w:t>
      </w:r>
      <w:hyperlink w:anchor="Par134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4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2 части 2 статьи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6. Срок проведения выездного обследования одного объекта (нескольких объектов, расположенных в непосредственной близости друг от друга) </w:t>
      </w:r>
      <w:r w:rsidRPr="00570A56">
        <w:rPr>
          <w:rFonts w:ascii="Times New Roman" w:hAnsi="Times New Roman" w:cs="Times New Roman"/>
          <w:sz w:val="24"/>
          <w:szCs w:val="24"/>
        </w:rPr>
        <w:t>не может превышать один рабочий день, если иное не установлено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В случае, если в рамках выездного обследования выявлены признаки нарушений обязательных требований, инспектор вправе незамедлительно провести контрольную</w:t>
      </w:r>
      <w:r w:rsidRPr="00570A56">
        <w:rPr>
          <w:rFonts w:ascii="Times New Roman" w:hAnsi="Times New Roman" w:cs="Times New Roman"/>
          <w:sz w:val="24"/>
          <w:szCs w:val="24"/>
        </w:rPr>
        <w:t xml:space="preserve">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</w:t>
      </w:r>
      <w:r w:rsidRPr="00570A56">
        <w:rPr>
          <w:rFonts w:ascii="Times New Roman" w:hAnsi="Times New Roman" w:cs="Times New Roman"/>
          <w:sz w:val="24"/>
          <w:szCs w:val="24"/>
        </w:rPr>
        <w:t>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14. Контрольные (надзорные) действия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76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. Осмотр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Под осмотром в целях настоящего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</w:t>
      </w:r>
      <w:r w:rsidRPr="00570A56">
        <w:rPr>
          <w:rFonts w:ascii="Times New Roman" w:hAnsi="Times New Roman" w:cs="Times New Roman"/>
          <w:sz w:val="24"/>
          <w:szCs w:val="24"/>
        </w:rPr>
        <w:t>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Осмотр осуществляется инспектором в присутствии контролируемого лиц</w:t>
      </w:r>
      <w:r w:rsidRPr="00570A56">
        <w:rPr>
          <w:rFonts w:ascii="Times New Roman" w:hAnsi="Times New Roman" w:cs="Times New Roman"/>
          <w:sz w:val="24"/>
          <w:szCs w:val="24"/>
        </w:rPr>
        <w:t>а или его представителя и (или) с применением видеозаписи.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</w:t>
      </w:r>
      <w:r w:rsidRPr="00570A56">
        <w:rPr>
          <w:rFonts w:ascii="Times New Roman" w:hAnsi="Times New Roman" w:cs="Times New Roman"/>
          <w:sz w:val="24"/>
          <w:szCs w:val="24"/>
        </w:rPr>
        <w:t>аки обследуемых объектов, имеющие значение для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Если иное не предусмотрено федеральным законом о виде контроля, осмотр не может проводиться в отношении жилого помещения.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77. Досмотр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досмотром в целях</w:t>
      </w:r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понимается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</w:t>
      </w:r>
      <w:r w:rsidRPr="00570A56">
        <w:rPr>
          <w:rFonts w:ascii="Times New Roman" w:hAnsi="Times New Roman" w:cs="Times New Roman"/>
          <w:sz w:val="24"/>
          <w:szCs w:val="24"/>
        </w:rPr>
        <w:t>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</w:t>
      </w:r>
      <w:r w:rsidRPr="00570A56">
        <w:rPr>
          <w:rFonts w:ascii="Times New Roman" w:hAnsi="Times New Roman" w:cs="Times New Roman"/>
          <w:sz w:val="24"/>
          <w:szCs w:val="24"/>
        </w:rPr>
        <w:t>оложением о виде контроля, с обязательным применением видеозаписи.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По результатам досмотра инспектором составляется протокол досмотра, в который вносится перечень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досмотренных помещений (отсеков), транспортных средств, продукции (товаров), а также вид, </w:t>
      </w:r>
      <w:r w:rsidRPr="00570A56">
        <w:rPr>
          <w:rFonts w:ascii="Times New Roman" w:hAnsi="Times New Roman" w:cs="Times New Roman"/>
          <w:sz w:val="24"/>
          <w:szCs w:val="24"/>
        </w:rPr>
        <w:t>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Если иное не предусмотрено федеральным законом о виде контроля, досмотр не может проводиться в отношении жилого помещения.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атья 78. Опрос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</w:t>
      </w:r>
      <w:r w:rsidRPr="00570A56">
        <w:rPr>
          <w:rFonts w:ascii="Times New Roman" w:hAnsi="Times New Roman" w:cs="Times New Roman"/>
          <w:sz w:val="24"/>
          <w:szCs w:val="24"/>
        </w:rPr>
        <w:t>требований, от контролируемого лица или его представителя и иных лиц, располагающих такой информацией.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</w:t>
      </w:r>
      <w:r w:rsidRPr="00570A56">
        <w:rPr>
          <w:rFonts w:ascii="Times New Roman" w:hAnsi="Times New Roman" w:cs="Times New Roman"/>
          <w:sz w:val="24"/>
          <w:szCs w:val="24"/>
        </w:rPr>
        <w:t>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79. Получение письменных объяснений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получением письменных объяснений в целях настоящего Федеральног</w:t>
      </w:r>
      <w:r w:rsidRPr="00570A56">
        <w:rPr>
          <w:rFonts w:ascii="Times New Roman" w:hAnsi="Times New Roman" w:cs="Times New Roman"/>
          <w:sz w:val="24"/>
          <w:szCs w:val="24"/>
        </w:rPr>
        <w:t>о закона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</w:t>
      </w:r>
      <w:r w:rsidRPr="00570A56">
        <w:rPr>
          <w:rFonts w:ascii="Times New Roman" w:hAnsi="Times New Roman" w:cs="Times New Roman"/>
          <w:sz w:val="24"/>
          <w:szCs w:val="24"/>
        </w:rPr>
        <w:t>, свидетелей, располагающих такими сведениями (далее - объяснения).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Объяснения оформляются путем составления письменного документа в свободной форме.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Инспектор вправе собственноручно составить объяснения со слов должностных лиц или работников организ</w:t>
      </w:r>
      <w:r w:rsidRPr="00570A56">
        <w:rPr>
          <w:rFonts w:ascii="Times New Roman" w:hAnsi="Times New Roman" w:cs="Times New Roman"/>
          <w:sz w:val="24"/>
          <w:szCs w:val="24"/>
        </w:rPr>
        <w:t>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</w:t>
      </w:r>
      <w:r w:rsidRPr="00570A56">
        <w:rPr>
          <w:rFonts w:ascii="Times New Roman" w:hAnsi="Times New Roman" w:cs="Times New Roman"/>
          <w:sz w:val="24"/>
          <w:szCs w:val="24"/>
        </w:rPr>
        <w:t>нт, указывая дату и место его составления.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80. Истребование документов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истребованием документов в целях настоящего Федерального закона понимается контрольное (надзорное) действие, заключающееся в предъявлении (направлении) инспектором контр</w:t>
      </w:r>
      <w:r w:rsidRPr="00570A56">
        <w:rPr>
          <w:rFonts w:ascii="Times New Roman" w:hAnsi="Times New Roman" w:cs="Times New Roman"/>
          <w:sz w:val="24"/>
          <w:szCs w:val="24"/>
        </w:rPr>
        <w:t>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</w:t>
      </w:r>
      <w:r w:rsidRPr="00570A56">
        <w:rPr>
          <w:rFonts w:ascii="Times New Roman" w:hAnsi="Times New Roman" w:cs="Times New Roman"/>
          <w:sz w:val="24"/>
          <w:szCs w:val="24"/>
        </w:rPr>
        <w:t>ых баз, банков данных, а также носителей информации.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9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</w:t>
      </w:r>
      <w:r w:rsidRPr="00570A56">
        <w:rPr>
          <w:rFonts w:ascii="Times New Roman" w:hAnsi="Times New Roman" w:cs="Times New Roman"/>
          <w:sz w:val="24"/>
          <w:szCs w:val="24"/>
        </w:rPr>
        <w:t>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Истребуемые документы направляются в контрольный (надзорный) орган в форме электронного документа в порядке, предусмотренном </w:t>
      </w:r>
      <w:hyperlink w:anchor="Par3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случаев, если контрольным (на</w:t>
      </w:r>
      <w:r w:rsidRPr="00570A56">
        <w:rPr>
          <w:rFonts w:ascii="Times New Roman" w:hAnsi="Times New Roman" w:cs="Times New Roman"/>
          <w:sz w:val="24"/>
          <w:szCs w:val="24"/>
        </w:rPr>
        <w:t>дзорным) органом установлена необходимость представления документов на бумажном носителе. Документы могут быть представлены в контрольный (надзорный) орган на бумажном носителе контролируемым лицом лично или через представителя либо направлены по почте зак</w:t>
      </w:r>
      <w:r w:rsidRPr="00570A56">
        <w:rPr>
          <w:rFonts w:ascii="Times New Roman" w:hAnsi="Times New Roman" w:cs="Times New Roman"/>
          <w:sz w:val="24"/>
          <w:szCs w:val="24"/>
        </w:rPr>
        <w:t>азным письмом. На бумажном носителе представляются подлинники документов либо заверенные контролируемым лицом копии. Не допускается требование нотариального удостоверения копий документов, представляемых в контрольный (надзорный) орган. Тиражирование копий</w:t>
      </w:r>
      <w:r w:rsidRPr="00570A56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 и их доставка в контрольный (надзорный)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В случае представлен</w:t>
      </w:r>
      <w:r w:rsidRPr="00570A56">
        <w:rPr>
          <w:rFonts w:ascii="Times New Roman" w:hAnsi="Times New Roman" w:cs="Times New Roman"/>
          <w:sz w:val="24"/>
          <w:szCs w:val="24"/>
        </w:rPr>
        <w:t>ия заверенных копий истребуемых документов инспектор вправе ознакомиться с подлинниками документов.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</w:t>
      </w:r>
      <w:r w:rsidRPr="00570A56">
        <w:rPr>
          <w:rFonts w:ascii="Times New Roman" w:hAnsi="Times New Roman" w:cs="Times New Roman"/>
          <w:sz w:val="24"/>
          <w:szCs w:val="24"/>
        </w:rPr>
        <w:t xml:space="preserve">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</w:t>
      </w:r>
      <w:r w:rsidRPr="00570A56">
        <w:rPr>
          <w:rFonts w:ascii="Times New Roman" w:hAnsi="Times New Roman" w:cs="Times New Roman"/>
          <w:sz w:val="24"/>
          <w:szCs w:val="24"/>
        </w:rPr>
        <w:t>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</w:t>
      </w:r>
      <w:r w:rsidRPr="00570A56">
        <w:rPr>
          <w:rFonts w:ascii="Times New Roman" w:hAnsi="Times New Roman" w:cs="Times New Roman"/>
          <w:sz w:val="24"/>
          <w:szCs w:val="24"/>
        </w:rPr>
        <w:t>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</w:t>
      </w:r>
      <w:r w:rsidRPr="00570A56">
        <w:rPr>
          <w:rFonts w:ascii="Times New Roman" w:hAnsi="Times New Roman" w:cs="Times New Roman"/>
          <w:sz w:val="24"/>
          <w:szCs w:val="24"/>
        </w:rPr>
        <w:t xml:space="preserve">ым доступным способом в соответствии со </w:t>
      </w:r>
      <w:hyperlink w:anchor="Par3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5. Документы (копии документов), ранее представленные контролируемым лицом в контрольный (надзорный) орган, независимо от оснований их представления </w:t>
      </w:r>
      <w:r w:rsidRPr="00570A56">
        <w:rPr>
          <w:rFonts w:ascii="Times New Roman" w:hAnsi="Times New Roman" w:cs="Times New Roman"/>
          <w:sz w:val="24"/>
          <w:szCs w:val="24"/>
        </w:rPr>
        <w:t>могут не представляться повторно при условии уведомления контрольного (надзорного) органа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81. Отбор проб (образцов)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Под отбором проб (образцов) в целях настоящего Федерального закона понимается совершаемое инспектором, экспертом или специалистом контрольное (надзорное) действие по изъятию (выборке) проб (образцов) воды, почвы, воздуха, сточных и (или) дренажных вод, </w:t>
      </w:r>
      <w:r w:rsidRPr="00570A56">
        <w:rPr>
          <w:rFonts w:ascii="Times New Roman" w:hAnsi="Times New Roman" w:cs="Times New Roman"/>
          <w:sz w:val="24"/>
          <w:szCs w:val="24"/>
        </w:rPr>
        <w:t>выбросов, сбросов загрязняющих веществ, отходов производства и потребления, продукции (товаров), иных предметов и материалов в соответствии с утвержденными документами по стандартизации, правилами отбора проб (образцов) и методами их исследований (испытани</w:t>
      </w:r>
      <w:r w:rsidRPr="00570A56">
        <w:rPr>
          <w:rFonts w:ascii="Times New Roman" w:hAnsi="Times New Roman" w:cs="Times New Roman"/>
          <w:sz w:val="24"/>
          <w:szCs w:val="24"/>
        </w:rPr>
        <w:t xml:space="preserve">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испытания и (или) экспертизу в контрольный </w:t>
      </w:r>
      <w:r w:rsidRPr="00570A56">
        <w:rPr>
          <w:rFonts w:ascii="Times New Roman" w:hAnsi="Times New Roman" w:cs="Times New Roman"/>
          <w:sz w:val="24"/>
          <w:szCs w:val="24"/>
        </w:rPr>
        <w:t>(надзорный) орган и (или) экспертную организацию в целях проведения оценки соблюдения контролируемым лицом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2. Отбор проб (образцов) осуществляется в присутствии контролируемого лица или его представителя и (или) с применением видео</w:t>
      </w:r>
      <w:r w:rsidRPr="00570A56">
        <w:rPr>
          <w:rFonts w:ascii="Times New Roman" w:hAnsi="Times New Roman" w:cs="Times New Roman"/>
          <w:sz w:val="24"/>
          <w:szCs w:val="24"/>
        </w:rPr>
        <w:t>записи.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 результатам отбора проб (образцов) инспектором или привлеченным им лицом составляется проток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ол отбора проб (образцов), в котором указываются дата и место его составления, должность, фамилия и инициалы инспектора, эксперта или специалиста, составивших </w:t>
      </w:r>
      <w:hyperlink r:id="rId19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сведения о контролируемом лице или его представителе, присутствовавших при отборе проб (образцов), использованные методики отбора проб (образцов), иные сведения, имеющие значение для </w:t>
      </w:r>
      <w:r w:rsidRPr="00570A56">
        <w:rPr>
          <w:rFonts w:ascii="Times New Roman" w:hAnsi="Times New Roman" w:cs="Times New Roman"/>
          <w:sz w:val="24"/>
          <w:szCs w:val="24"/>
        </w:rPr>
        <w:t>идентификации проб (образцов).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В случае отказа контролируемого лица или его представителя от подписания протокола отбора образцов инспектор, эксперт или специалист делает соответствующую отметку.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Порядок отбора образцов продукции (товаров) (в том чис</w:t>
      </w:r>
      <w:r w:rsidRPr="00570A56">
        <w:rPr>
          <w:rFonts w:ascii="Times New Roman" w:hAnsi="Times New Roman" w:cs="Times New Roman"/>
          <w:sz w:val="24"/>
          <w:szCs w:val="24"/>
        </w:rPr>
        <w:t>ле виды продукции (товаров), в отношении которых не может осуществляться отбор образцов) и количество продукции (товаров), которое может изыматься в качестве образцов, утверждаются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Положением о виде контроля может быть предус</w:t>
      </w:r>
      <w:r w:rsidRPr="00570A56">
        <w:rPr>
          <w:rFonts w:ascii="Times New Roman" w:hAnsi="Times New Roman" w:cs="Times New Roman"/>
          <w:sz w:val="24"/>
          <w:szCs w:val="24"/>
        </w:rPr>
        <w:t>мотрен порядок альтернативного отбора проб (образцов) для проведения при необходимости альтернативного испытания или альтернативной экспертизы, включающий в том числе указание на должностных лиц контрольных (надзорных) органов, которые должны участвовать в</w:t>
      </w:r>
      <w:r w:rsidRPr="00570A56">
        <w:rPr>
          <w:rFonts w:ascii="Times New Roman" w:hAnsi="Times New Roman" w:cs="Times New Roman"/>
          <w:sz w:val="24"/>
          <w:szCs w:val="24"/>
        </w:rPr>
        <w:t xml:space="preserve"> альтернативном отборе проб (образцов), порядок и сроки совершения действий в рамках альтернативного отбора проб (образцов), порядок принятия решений по итогам альтернативного отбора проб (образцов).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82. Инструментальное обследование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инстру</w:t>
      </w:r>
      <w:r w:rsidRPr="00570A56">
        <w:rPr>
          <w:rFonts w:ascii="Times New Roman" w:hAnsi="Times New Roman" w:cs="Times New Roman"/>
          <w:sz w:val="24"/>
          <w:szCs w:val="24"/>
        </w:rPr>
        <w:t>ментальным обследованием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</w:t>
      </w:r>
      <w:r w:rsidRPr="00570A56">
        <w:rPr>
          <w:rFonts w:ascii="Times New Roman" w:hAnsi="Times New Roman" w:cs="Times New Roman"/>
          <w:sz w:val="24"/>
          <w:szCs w:val="24"/>
        </w:rPr>
        <w:t>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</w:t>
      </w:r>
      <w:r w:rsidRPr="00570A56">
        <w:rPr>
          <w:rFonts w:ascii="Times New Roman" w:hAnsi="Times New Roman" w:cs="Times New Roman"/>
          <w:sz w:val="24"/>
          <w:szCs w:val="24"/>
        </w:rPr>
        <w:t>ки соблюдения контролируемым лицом обязательных требований, а также подтверждения соответствия продукции (товаров) обязательным требованиям.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1255"/>
      <w:bookmarkEnd w:id="75"/>
      <w:r w:rsidRPr="00570A56">
        <w:rPr>
          <w:rFonts w:ascii="Times New Roman" w:hAnsi="Times New Roman" w:cs="Times New Roman"/>
          <w:sz w:val="24"/>
          <w:szCs w:val="24"/>
        </w:rPr>
        <w:t>2. Под специальным оборудованием и (или) техническими приборами в настоящем Федеральном законе понимаются все измерительные, испытательные прибор</w:t>
      </w:r>
      <w:r w:rsidRPr="00570A56">
        <w:rPr>
          <w:rFonts w:ascii="Times New Roman" w:hAnsi="Times New Roman" w:cs="Times New Roman"/>
          <w:sz w:val="24"/>
          <w:szCs w:val="24"/>
        </w:rPr>
        <w:t>ы и инструменты, мини-лаборатории и переносные аппараты, 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 а также госуд</w:t>
      </w:r>
      <w:r w:rsidRPr="00570A56">
        <w:rPr>
          <w:rFonts w:ascii="Times New Roman" w:hAnsi="Times New Roman" w:cs="Times New Roman"/>
          <w:sz w:val="24"/>
          <w:szCs w:val="24"/>
        </w:rPr>
        <w:t>арственные и иные информационные системы, программные средства, созданные в соответствии с законодательством Российской Федерации. В случаях, установленных положением о виде контроля, для определения фактических значений, показателей, действий (событий), и</w:t>
      </w:r>
      <w:r w:rsidRPr="00570A56">
        <w:rPr>
          <w:rFonts w:ascii="Times New Roman" w:hAnsi="Times New Roman" w:cs="Times New Roman"/>
          <w:sz w:val="24"/>
          <w:szCs w:val="24"/>
        </w:rPr>
        <w:t>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</w:t>
      </w:r>
      <w:r w:rsidRPr="00570A56">
        <w:rPr>
          <w:rFonts w:ascii="Times New Roman" w:hAnsi="Times New Roman" w:cs="Times New Roman"/>
          <w:sz w:val="24"/>
          <w:szCs w:val="24"/>
        </w:rPr>
        <w:t>ии с законодательством Российской Федерации, обязательные к использованию контролируемым лицом, а также иные средства доступа к информации. Под средствами доступа к информации в настоящем Федеральном законе понимаются аппаратно-программные средства, обеспе</w:t>
      </w:r>
      <w:r w:rsidRPr="00570A56">
        <w:rPr>
          <w:rFonts w:ascii="Times New Roman" w:hAnsi="Times New Roman" w:cs="Times New Roman"/>
          <w:sz w:val="24"/>
          <w:szCs w:val="24"/>
        </w:rPr>
        <w:t>чивающие в установленном законодательством порядке доступ к информации, содержащейся в государственных информационных системах.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Инструментальное обследование осуществляется инспектором или специалистом, имеющими допуск к работе на специальном оборудован</w:t>
      </w:r>
      <w:r w:rsidRPr="00570A56">
        <w:rPr>
          <w:rFonts w:ascii="Times New Roman" w:hAnsi="Times New Roman" w:cs="Times New Roman"/>
          <w:sz w:val="24"/>
          <w:szCs w:val="24"/>
        </w:rPr>
        <w:t>ии, использованию технических приборов.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</w:t>
      </w:r>
      <w:r w:rsidRPr="00570A56">
        <w:rPr>
          <w:rFonts w:ascii="Times New Roman" w:hAnsi="Times New Roman" w:cs="Times New Roman"/>
          <w:sz w:val="24"/>
          <w:szCs w:val="24"/>
        </w:rPr>
        <w:t>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</w:t>
      </w:r>
      <w:r w:rsidRPr="00570A56">
        <w:rPr>
          <w:rFonts w:ascii="Times New Roman" w:hAnsi="Times New Roman" w:cs="Times New Roman"/>
          <w:sz w:val="24"/>
          <w:szCs w:val="24"/>
        </w:rPr>
        <w:t>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Положе</w:t>
      </w:r>
      <w:r w:rsidRPr="00570A56">
        <w:rPr>
          <w:rFonts w:ascii="Times New Roman" w:hAnsi="Times New Roman" w:cs="Times New Roman"/>
          <w:sz w:val="24"/>
          <w:szCs w:val="24"/>
        </w:rPr>
        <w:t>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обследования, проведенного в рамках контрольного (надзорного) мероприятия, включаю</w:t>
      </w:r>
      <w:r w:rsidRPr="00570A56">
        <w:rPr>
          <w:rFonts w:ascii="Times New Roman" w:hAnsi="Times New Roman" w:cs="Times New Roman"/>
          <w:sz w:val="24"/>
          <w:szCs w:val="24"/>
        </w:rPr>
        <w:t>щий в том числе указание на должностных лиц контрольных (надзорных) органов, которые должны участвовать в альтернативном инструментальном обследовании, порядок и сроки совершения действий в рамках альтернативного инструментального обследования, порядок при</w:t>
      </w:r>
      <w:r w:rsidRPr="00570A56">
        <w:rPr>
          <w:rFonts w:ascii="Times New Roman" w:hAnsi="Times New Roman" w:cs="Times New Roman"/>
          <w:sz w:val="24"/>
          <w:szCs w:val="24"/>
        </w:rPr>
        <w:t>нятия решений по итогам альтернативного инструментального обследования.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83. Испытание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испытанием в целях настоящего Федерального закона понимается контрольное (надзорное) действие, совершаемое инспектором или специалистом по месту нахождени</w:t>
      </w:r>
      <w:r w:rsidRPr="00570A56">
        <w:rPr>
          <w:rFonts w:ascii="Times New Roman" w:hAnsi="Times New Roman" w:cs="Times New Roman"/>
          <w:sz w:val="24"/>
          <w:szCs w:val="24"/>
        </w:rPr>
        <w:t xml:space="preserve">я контрольного (надзорного) органа, его структурного подразделения с использованием специального оборудования и (или) технических приборов, предусмотренных </w:t>
      </w:r>
      <w:hyperlink w:anchor="Par125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исследования проб (о</w:t>
      </w:r>
      <w:r w:rsidRPr="00570A56">
        <w:rPr>
          <w:rFonts w:ascii="Times New Roman" w:hAnsi="Times New Roman" w:cs="Times New Roman"/>
          <w:sz w:val="24"/>
          <w:szCs w:val="24"/>
        </w:rPr>
        <w:t>бразцов) 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по вопросам, имеющим значение для проведения оценки соблюдения контро</w:t>
      </w:r>
      <w:r w:rsidRPr="00570A56">
        <w:rPr>
          <w:rFonts w:ascii="Times New Roman" w:hAnsi="Times New Roman" w:cs="Times New Roman"/>
          <w:sz w:val="24"/>
          <w:szCs w:val="24"/>
        </w:rPr>
        <w:t>лируемым лицом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Испытание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3. По результатам испытания инспектором или специалистом составляетс</w:t>
      </w:r>
      <w:r w:rsidRPr="00570A56">
        <w:rPr>
          <w:rFonts w:ascii="Times New Roman" w:hAnsi="Times New Roman" w:cs="Times New Roman"/>
          <w:sz w:val="24"/>
          <w:szCs w:val="24"/>
        </w:rPr>
        <w:t>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</w:t>
      </w:r>
      <w:r w:rsidRPr="00570A56">
        <w:rPr>
          <w:rFonts w:ascii="Times New Roman" w:hAnsi="Times New Roman" w:cs="Times New Roman"/>
          <w:sz w:val="24"/>
          <w:szCs w:val="24"/>
        </w:rPr>
        <w:t>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</w:t>
      </w:r>
      <w:r w:rsidRPr="00570A56">
        <w:rPr>
          <w:rFonts w:ascii="Times New Roman" w:hAnsi="Times New Roman" w:cs="Times New Roman"/>
          <w:sz w:val="24"/>
          <w:szCs w:val="24"/>
        </w:rPr>
        <w:t>ия оценки результатов испытаний.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испытания, проведенного в рамках контрольного (надзорного) мероприятия, включаю</w:t>
      </w:r>
      <w:r w:rsidRPr="00570A56">
        <w:rPr>
          <w:rFonts w:ascii="Times New Roman" w:hAnsi="Times New Roman" w:cs="Times New Roman"/>
          <w:sz w:val="24"/>
          <w:szCs w:val="24"/>
        </w:rPr>
        <w:t>щий в том числе порядок и сроки совершения действий в рамках альтернативного испытания, порядок принятия решений по итогам альтернативного испытания.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84. Экспертиза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экспертизой в целях настоящего Федерального закона понимается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контрольное (надзорное) действие, заключающееся в проведении исследований по вопросам, разрешение 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</w:t>
      </w:r>
      <w:r w:rsidRPr="00570A56">
        <w:rPr>
          <w:rFonts w:ascii="Times New Roman" w:hAnsi="Times New Roman" w:cs="Times New Roman"/>
          <w:sz w:val="24"/>
          <w:szCs w:val="24"/>
        </w:rPr>
        <w:t>й инспектором в рамках контрольного (надзорного) мероприятия в целях оценки соблюдения контролируемым лицом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Конкретное экспертное задание может включать одну или несколько из следующих задач экспертизы: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установление фактов, о</w:t>
      </w:r>
      <w:r w:rsidRPr="00570A56">
        <w:rPr>
          <w:rFonts w:ascii="Times New Roman" w:hAnsi="Times New Roman" w:cs="Times New Roman"/>
          <w:sz w:val="24"/>
          <w:szCs w:val="24"/>
        </w:rPr>
        <w:t>бстоятельств;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установление тождества или различия;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установление объективных свойств и состояний имеющихся в наличии образцов;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проведение оценки образца на соответствие заданным критериям;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установление соответствия образца существующим принципам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 нормам права;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установление соответствия образца заданной системе нормативно-технических требований;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установление последствий изменения образца по заданной программе его развития.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Экспертиза осуществляется экспертом или экспертной организацией п</w:t>
      </w:r>
      <w:r w:rsidRPr="00570A56">
        <w:rPr>
          <w:rFonts w:ascii="Times New Roman" w:hAnsi="Times New Roman" w:cs="Times New Roman"/>
          <w:sz w:val="24"/>
          <w:szCs w:val="24"/>
        </w:rPr>
        <w:t>о поручению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Обязанность отбора, удостоверения и представления на экспертизу образцов лежит на контрольном (надзорном) органе, если иное не установлено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При назначении и осуществлении экспер</w:t>
      </w:r>
      <w:r w:rsidRPr="00570A56">
        <w:rPr>
          <w:rFonts w:ascii="Times New Roman" w:hAnsi="Times New Roman" w:cs="Times New Roman"/>
          <w:sz w:val="24"/>
          <w:szCs w:val="24"/>
        </w:rPr>
        <w:t>тизы контролируемые лица имеют право: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информировать контрольный (надзорный) орган о наличии конфликта интересов у эксперта, экспертной организации;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2) предлагать дополнительные вопросы для получения по ним заключения эксперта, экспертной организации, а </w:t>
      </w:r>
      <w:r w:rsidRPr="00570A56">
        <w:rPr>
          <w:rFonts w:ascii="Times New Roman" w:hAnsi="Times New Roman" w:cs="Times New Roman"/>
          <w:sz w:val="24"/>
          <w:szCs w:val="24"/>
        </w:rPr>
        <w:t>также уточнять формулировки поставленных вопросов;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присутствовать с разрешения должностного лица контрольного (надзорного) органа при осуществлении экспертизы и давать объяснения эксперту;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знакомиться с заключением эксперта или экспертной организации</w:t>
      </w:r>
      <w:r w:rsidRPr="00570A5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</w:t>
      </w:r>
      <w:r w:rsidRPr="00570A56">
        <w:rPr>
          <w:rFonts w:ascii="Times New Roman" w:hAnsi="Times New Roman" w:cs="Times New Roman"/>
          <w:sz w:val="24"/>
          <w:szCs w:val="24"/>
        </w:rPr>
        <w:t xml:space="preserve"> так и по месту осуществления деятельности эксперта или экспертной организации.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(надзорным) органом и эк</w:t>
      </w:r>
      <w:r w:rsidRPr="00570A56">
        <w:rPr>
          <w:rFonts w:ascii="Times New Roman" w:hAnsi="Times New Roman" w:cs="Times New Roman"/>
          <w:sz w:val="24"/>
          <w:szCs w:val="24"/>
        </w:rPr>
        <w:t>спертом или экспертной организацией.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8. В случаях, предусмотренных положением о виде контроля, 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образцу </w:t>
      </w:r>
      <w:r w:rsidRPr="00570A56">
        <w:rPr>
          <w:rFonts w:ascii="Times New Roman" w:hAnsi="Times New Roman" w:cs="Times New Roman"/>
          <w:sz w:val="24"/>
          <w:szCs w:val="24"/>
        </w:rPr>
        <w:t>и необходимые условия для исследования.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Результаты экспертизы оформляются экспертным заключением.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</w:t>
      </w:r>
      <w:r w:rsidRPr="00570A56">
        <w:rPr>
          <w:rFonts w:ascii="Times New Roman" w:hAnsi="Times New Roman" w:cs="Times New Roman"/>
          <w:sz w:val="24"/>
          <w:szCs w:val="24"/>
        </w:rPr>
        <w:t>кспертизы, осуществленной в рамках контрольного (надзорного) мероприятия, включающий в том числе порядок и сроки совершения действий в рамках альтернативной экспертизы, порядок принятия решений по итогам альтернативной экспертизы.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85. Эксперимент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экспериментом в целях настоящего Федерального закона понимается контрольное (надзорное) действие, заключающееся в использовании тест-предметов (предметов, имитирующих оружие, взрывчатые вещества или другие устройства, предметы и вещества, в отношени</w:t>
      </w:r>
      <w:r w:rsidRPr="00570A56">
        <w:rPr>
          <w:rFonts w:ascii="Times New Roman" w:hAnsi="Times New Roman" w:cs="Times New Roman"/>
          <w:sz w:val="24"/>
          <w:szCs w:val="24"/>
        </w:rPr>
        <w:t>и которых установлены запреты или ограничения на их использование), и (или) тест-субъектов (лиц, имитирующих нарушителей обязательных требований), и (или) тест-заданий, и (или) тест-ситуаций.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2. Эксперимент проводится только инспектором по месту нахождения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Порядок проведения эксперимента устанавливается положени</w:t>
      </w:r>
      <w:r w:rsidRPr="00570A56">
        <w:rPr>
          <w:rFonts w:ascii="Times New Roman" w:hAnsi="Times New Roman" w:cs="Times New Roman"/>
          <w:sz w:val="24"/>
          <w:szCs w:val="24"/>
        </w:rPr>
        <w:t>ем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15. Сроки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86. Исчисление сроков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Действия в рамках контрольного (надзорного) мероприятия совершаются в сроки, установленные настоящим Федеральным законом. В случае, если сроки не установлены настоящим Федеральным закон</w:t>
      </w:r>
      <w:r w:rsidRPr="00570A56">
        <w:rPr>
          <w:rFonts w:ascii="Times New Roman" w:hAnsi="Times New Roman" w:cs="Times New Roman"/>
          <w:sz w:val="24"/>
          <w:szCs w:val="24"/>
        </w:rPr>
        <w:t>ом, они назначаются контрольным (надзорным) органом.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Течение срока, исчисляемог</w:t>
      </w:r>
      <w:r w:rsidRPr="00570A56">
        <w:rPr>
          <w:rFonts w:ascii="Times New Roman" w:hAnsi="Times New Roman" w:cs="Times New Roman"/>
          <w:sz w:val="24"/>
          <w:szCs w:val="24"/>
        </w:rPr>
        <w:t>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Срок, исчисляемый годами, истекает в соответствующие месяц и число последнего года установленного срока. Срок, исчисляемый мес</w:t>
      </w:r>
      <w:r w:rsidRPr="00570A56">
        <w:rPr>
          <w:rFonts w:ascii="Times New Roman" w:hAnsi="Times New Roman" w:cs="Times New Roman"/>
          <w:sz w:val="24"/>
          <w:szCs w:val="24"/>
        </w:rPr>
        <w:t>яцами, истекает в соответствующее число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Срок, исчис</w:t>
      </w:r>
      <w:r w:rsidRPr="00570A56">
        <w:rPr>
          <w:rFonts w:ascii="Times New Roman" w:hAnsi="Times New Roman" w:cs="Times New Roman"/>
          <w:sz w:val="24"/>
          <w:szCs w:val="24"/>
        </w:rPr>
        <w:t>ляемый днями, исчисляется календарными днями, если иное не установлено настоящим Федеральным законом.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В случае, если последний день срока приходится на нерабочий день, днем окончания срока считается следующий за ним рабочий день.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Течение срока, опред</w:t>
      </w:r>
      <w:r w:rsidRPr="00570A56">
        <w:rPr>
          <w:rFonts w:ascii="Times New Roman" w:hAnsi="Times New Roman" w:cs="Times New Roman"/>
          <w:sz w:val="24"/>
          <w:szCs w:val="24"/>
        </w:rPr>
        <w:t>еляемого часами, начинается с даты или наступления события, которыми определено его начало.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Срок, определяемый часами, оканчивается по истечении последнего часа установленного срока.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 случае, если действие должно совершиться немедленно, течение срок</w:t>
      </w:r>
      <w:r w:rsidRPr="00570A56">
        <w:rPr>
          <w:rFonts w:ascii="Times New Roman" w:hAnsi="Times New Roman" w:cs="Times New Roman"/>
          <w:sz w:val="24"/>
          <w:szCs w:val="24"/>
        </w:rPr>
        <w:t>а начинается с даты или наступления события, которыми определено его начало.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В случае, если действие должно быть совершено непосредственно в контрольном (надзорном) органе, срок истекает в тот час, когда в этом органе по установленным правилам заканчив</w:t>
      </w:r>
      <w:r w:rsidRPr="00570A56">
        <w:rPr>
          <w:rFonts w:ascii="Times New Roman" w:hAnsi="Times New Roman" w:cs="Times New Roman"/>
          <w:sz w:val="24"/>
          <w:szCs w:val="24"/>
        </w:rPr>
        <w:t>ается рабочий день или прекращаются соответствующие операции.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16. Результаты контрольного (надзорного)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87. Оформление результатов контрольного (надзорного)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ar134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 стат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</w:t>
      </w:r>
      <w:r w:rsidRPr="00570A56">
        <w:rPr>
          <w:rFonts w:ascii="Times New Roman" w:hAnsi="Times New Roman" w:cs="Times New Roman"/>
          <w:sz w:val="24"/>
          <w:szCs w:val="24"/>
        </w:rPr>
        <w:t>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</w:t>
      </w:r>
      <w:r w:rsidRPr="00570A56">
        <w:rPr>
          <w:rFonts w:ascii="Times New Roman" w:hAnsi="Times New Roman" w:cs="Times New Roman"/>
          <w:sz w:val="24"/>
          <w:szCs w:val="24"/>
        </w:rPr>
        <w:t>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</w:t>
      </w:r>
      <w:r w:rsidRPr="00570A56">
        <w:rPr>
          <w:rFonts w:ascii="Times New Roman" w:hAnsi="Times New Roman" w:cs="Times New Roman"/>
          <w:sz w:val="24"/>
          <w:szCs w:val="24"/>
        </w:rPr>
        <w:t>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Оформление акта производится на месте проведения контрольного (надзорного) мероприятия в день окончания проведения такого мероприяти</w:t>
      </w:r>
      <w:r w:rsidRPr="00570A56">
        <w:rPr>
          <w:rFonts w:ascii="Times New Roman" w:hAnsi="Times New Roman" w:cs="Times New Roman"/>
          <w:sz w:val="24"/>
          <w:szCs w:val="24"/>
        </w:rPr>
        <w:t>я, если иной порядок оформления акта не установлен Правительством Российской Федерации.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9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19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Акт контрольного (надзорного) мероприятия, проведение которого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88. Ознакомление с результатами контрольного (надзорного)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</w:t>
      </w:r>
      <w:r w:rsidRPr="00570A56">
        <w:rPr>
          <w:rFonts w:ascii="Times New Roman" w:hAnsi="Times New Roman" w:cs="Times New Roman"/>
          <w:sz w:val="24"/>
          <w:szCs w:val="24"/>
        </w:rPr>
        <w:t xml:space="preserve">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32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1327"/>
      <w:bookmarkEnd w:id="76"/>
      <w:r w:rsidRPr="00570A56">
        <w:rPr>
          <w:rFonts w:ascii="Times New Roman" w:hAnsi="Times New Roman" w:cs="Times New Roman"/>
          <w:sz w:val="24"/>
          <w:szCs w:val="24"/>
        </w:rPr>
        <w:lastRenderedPageBreak/>
        <w:t>2. В случае проведе</w:t>
      </w:r>
      <w:r w:rsidRPr="00570A56">
        <w:rPr>
          <w:rFonts w:ascii="Times New Roman" w:hAnsi="Times New Roman" w:cs="Times New Roman"/>
          <w:sz w:val="24"/>
          <w:szCs w:val="24"/>
        </w:rPr>
        <w:t>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</w:t>
      </w:r>
      <w:r w:rsidRPr="00570A56">
        <w:rPr>
          <w:rFonts w:ascii="Times New Roman" w:hAnsi="Times New Roman" w:cs="Times New Roman"/>
          <w:sz w:val="24"/>
          <w:szCs w:val="24"/>
        </w:rPr>
        <w:t xml:space="preserve">ршения контрольных (надзорных) действий, предусмотренных </w:t>
      </w:r>
      <w:hyperlink w:anchor="Par97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7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65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контрольный (надзорный) орган направляет акт контролируемом</w:t>
      </w:r>
      <w:r w:rsidRPr="00570A56">
        <w:rPr>
          <w:rFonts w:ascii="Times New Roman" w:hAnsi="Times New Roman" w:cs="Times New Roman"/>
          <w:sz w:val="24"/>
          <w:szCs w:val="24"/>
        </w:rPr>
        <w:t xml:space="preserve">у лицу в порядке, установленном </w:t>
      </w:r>
      <w:hyperlink w:anchor="Par3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</w:t>
      </w:r>
      <w:r w:rsidRPr="00570A56">
        <w:rPr>
          <w:rFonts w:ascii="Times New Roman" w:hAnsi="Times New Roman" w:cs="Times New Roman"/>
          <w:sz w:val="24"/>
          <w:szCs w:val="24"/>
        </w:rPr>
        <w:t>рольного (надзорного) мероприятия в акте делается соответствующая отметка.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7" w:name="Par1331"/>
      <w:bookmarkEnd w:id="77"/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89. Возражения в отношении акта контрольного (надзорного) мероприятия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В случае несогласия с фактами и выводами, изложенными в акте контрольного (надзорного) мероприятия, контролируемое лицо вправе напра</w:t>
      </w:r>
      <w:r w:rsidRPr="00570A56">
        <w:rPr>
          <w:rFonts w:ascii="Times New Roman" w:hAnsi="Times New Roman" w:cs="Times New Roman"/>
          <w:sz w:val="24"/>
          <w:szCs w:val="24"/>
        </w:rPr>
        <w:t xml:space="preserve">вить жалобу в порядке, предусмотренном </w:t>
      </w:r>
      <w:hyperlink w:anchor="Par58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статьями 39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90. Решения, принимаемые по результатам контрольных (надзорных) мероприятий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В случае отсутствия выявленных н</w:t>
      </w:r>
      <w:r w:rsidRPr="00570A56">
        <w:rPr>
          <w:rFonts w:ascii="Times New Roman" w:hAnsi="Times New Roman" w:cs="Times New Roman"/>
          <w:sz w:val="24"/>
          <w:szCs w:val="24"/>
        </w:rPr>
        <w:t>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</w:t>
      </w:r>
      <w:r w:rsidRPr="00570A56">
        <w:rPr>
          <w:rFonts w:ascii="Times New Roman" w:hAnsi="Times New Roman" w:cs="Times New Roman"/>
          <w:sz w:val="24"/>
          <w:szCs w:val="24"/>
        </w:rPr>
        <w:t>ероприятия, направленные на профилактику рисков причинения вреда (ущерба)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1339"/>
      <w:bookmarkEnd w:id="78"/>
      <w:r w:rsidRPr="00570A56">
        <w:rPr>
          <w:rFonts w:ascii="Times New Roman" w:hAnsi="Times New Roman" w:cs="Times New Roman"/>
          <w:sz w:val="24"/>
          <w:szCs w:val="24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</w:t>
      </w:r>
      <w:r w:rsidRPr="00570A56">
        <w:rPr>
          <w:rFonts w:ascii="Times New Roman" w:hAnsi="Times New Roman" w:cs="Times New Roman"/>
          <w:sz w:val="24"/>
          <w:szCs w:val="24"/>
        </w:rPr>
        <w:t>ный (надзорный) орган в пределах полномочий, предусмотренных законодательством Российской Федерации, обязан: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1340"/>
      <w:bookmarkEnd w:id="79"/>
      <w:r w:rsidRPr="00570A56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</w:t>
      </w:r>
      <w:r w:rsidRPr="00570A56">
        <w:rPr>
          <w:rFonts w:ascii="Times New Roman" w:hAnsi="Times New Roman" w:cs="Times New Roman"/>
          <w:sz w:val="24"/>
          <w:szCs w:val="24"/>
        </w:rPr>
        <w:t>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1341"/>
      <w:bookmarkEnd w:id="80"/>
      <w:r w:rsidRPr="00570A56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</w:t>
      </w:r>
      <w:r w:rsidRPr="00570A56">
        <w:rPr>
          <w:rFonts w:ascii="Times New Roman" w:hAnsi="Times New Roman" w:cs="Times New Roman"/>
          <w:sz w:val="24"/>
          <w:szCs w:val="24"/>
        </w:rPr>
        <w:t>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</w:t>
      </w:r>
      <w:r w:rsidRPr="00570A56">
        <w:rPr>
          <w:rFonts w:ascii="Times New Roman" w:hAnsi="Times New Roman" w:cs="Times New Roman"/>
          <w:sz w:val="24"/>
          <w:szCs w:val="24"/>
        </w:rPr>
        <w:t>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</w:t>
      </w:r>
      <w:r w:rsidRPr="00570A56">
        <w:rPr>
          <w:rFonts w:ascii="Times New Roman" w:hAnsi="Times New Roman" w:cs="Times New Roman"/>
          <w:sz w:val="24"/>
          <w:szCs w:val="24"/>
        </w:rPr>
        <w:t>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</w:t>
      </w:r>
      <w:r w:rsidRPr="00570A56">
        <w:rPr>
          <w:rFonts w:ascii="Times New Roman" w:hAnsi="Times New Roman" w:cs="Times New Roman"/>
          <w:sz w:val="24"/>
          <w:szCs w:val="24"/>
        </w:rPr>
        <w:t>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1342"/>
      <w:bookmarkEnd w:id="81"/>
      <w:r w:rsidRPr="00570A56">
        <w:rPr>
          <w:rFonts w:ascii="Times New Roman" w:hAnsi="Times New Roman" w:cs="Times New Roman"/>
          <w:sz w:val="24"/>
          <w:szCs w:val="24"/>
        </w:rPr>
        <w:t>3) при выявлении в ходе контрольного (надзорного) мероприятия признаков преступ</w:t>
      </w:r>
      <w:r w:rsidRPr="00570A56">
        <w:rPr>
          <w:rFonts w:ascii="Times New Roman" w:hAnsi="Times New Roman" w:cs="Times New Roman"/>
          <w:sz w:val="24"/>
          <w:szCs w:val="24"/>
        </w:rPr>
        <w:t>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</w:t>
      </w:r>
      <w:r w:rsidRPr="00570A56">
        <w:rPr>
          <w:rFonts w:ascii="Times New Roman" w:hAnsi="Times New Roman" w:cs="Times New Roman"/>
          <w:sz w:val="24"/>
          <w:szCs w:val="24"/>
        </w:rPr>
        <w:t>венности;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</w:t>
      </w:r>
      <w:r w:rsidRPr="00570A56">
        <w:rPr>
          <w:rFonts w:ascii="Times New Roman" w:hAnsi="Times New Roman" w:cs="Times New Roman"/>
          <w:sz w:val="24"/>
          <w:szCs w:val="24"/>
        </w:rPr>
        <w:t>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</w:t>
      </w:r>
      <w:r w:rsidRPr="00570A56">
        <w:rPr>
          <w:rFonts w:ascii="Times New Roman" w:hAnsi="Times New Roman" w:cs="Times New Roman"/>
          <w:sz w:val="24"/>
          <w:szCs w:val="24"/>
        </w:rPr>
        <w:t>едении иных мероприятий, направленных на профилактику рисков причинения вреда (ущерба)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1346"/>
      <w:bookmarkEnd w:id="82"/>
      <w:r w:rsidRPr="00570A56">
        <w:rPr>
          <w:rFonts w:ascii="Times New Roman" w:hAnsi="Times New Roman" w:cs="Times New Roman"/>
          <w:sz w:val="24"/>
          <w:szCs w:val="24"/>
        </w:rPr>
        <w:t>3. Федеральным законом о виде контроля могут быть предусмотрены иные решения, принимаемые при проведении и по результатам про</w:t>
      </w:r>
      <w:r w:rsidRPr="00570A56">
        <w:rPr>
          <w:rFonts w:ascii="Times New Roman" w:hAnsi="Times New Roman" w:cs="Times New Roman"/>
          <w:sz w:val="24"/>
          <w:szCs w:val="24"/>
        </w:rPr>
        <w:t>ведения контрольных (надзорных)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4. Положением о виде контроля могут быть предусмотрены случаи, при которых предусмотренные </w:t>
      </w:r>
      <w:hyperlink w:anchor="Par134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 меры не принимаются (в части администр</w:t>
      </w:r>
      <w:r w:rsidRPr="00570A56">
        <w:rPr>
          <w:rFonts w:ascii="Times New Roman" w:hAnsi="Times New Roman" w:cs="Times New Roman"/>
          <w:sz w:val="24"/>
          <w:szCs w:val="24"/>
        </w:rPr>
        <w:t>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0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91. Недействительность результатов контрольного (надзорного) мероприятия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Решения, принятые по результатам контрольного (надзорного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Par135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подлежат отмене контрольным (надзорны</w:t>
      </w:r>
      <w:r w:rsidRPr="00570A56">
        <w:rPr>
          <w:rFonts w:ascii="Times New Roman" w:hAnsi="Times New Roman" w:cs="Times New Roman"/>
          <w:sz w:val="24"/>
          <w:szCs w:val="24"/>
        </w:rPr>
        <w:t>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</w:t>
      </w:r>
      <w:r w:rsidRPr="00570A56">
        <w:rPr>
          <w:rFonts w:ascii="Times New Roman" w:hAnsi="Times New Roman" w:cs="Times New Roman"/>
          <w:sz w:val="24"/>
          <w:szCs w:val="24"/>
        </w:rPr>
        <w:t xml:space="preserve">лению государственного контроля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решение о признании результатов такого мероприятия недействител</w:t>
      </w:r>
      <w:r w:rsidRPr="00570A56">
        <w:rPr>
          <w:rFonts w:ascii="Times New Roman" w:hAnsi="Times New Roman" w:cs="Times New Roman"/>
          <w:sz w:val="24"/>
          <w:szCs w:val="24"/>
        </w:rPr>
        <w:t>ьными.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1354"/>
      <w:bookmarkEnd w:id="83"/>
      <w:r w:rsidRPr="00570A56">
        <w:rPr>
          <w:rFonts w:ascii="Times New Roman" w:hAnsi="Times New Roman" w:cs="Times New Roman"/>
          <w:sz w:val="24"/>
          <w:szCs w:val="24"/>
        </w:rPr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отсутствие оснований проведения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отсутствие согласования с о</w:t>
      </w:r>
      <w:r w:rsidRPr="00570A56">
        <w:rPr>
          <w:rFonts w:ascii="Times New Roman" w:hAnsi="Times New Roman" w:cs="Times New Roman"/>
          <w:sz w:val="24"/>
          <w:szCs w:val="24"/>
        </w:rPr>
        <w:t>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нарушение требования об уведомлении о проведении контрольного (надзорного) мероприятия в случае, если такое уведомление являетс</w:t>
      </w:r>
      <w:r w:rsidRPr="00570A56">
        <w:rPr>
          <w:rFonts w:ascii="Times New Roman" w:hAnsi="Times New Roman" w:cs="Times New Roman"/>
          <w:sz w:val="24"/>
          <w:szCs w:val="24"/>
        </w:rPr>
        <w:t>я обязательным;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нарушение периодичности проведения планового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п</w:t>
      </w:r>
      <w:r w:rsidRPr="00570A56">
        <w:rPr>
          <w:rFonts w:ascii="Times New Roman" w:hAnsi="Times New Roman" w:cs="Times New Roman"/>
          <w:sz w:val="24"/>
          <w:szCs w:val="24"/>
        </w:rPr>
        <w:t>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привлечение к проведению контрольного (надзорного) меро</w:t>
      </w:r>
      <w:r w:rsidRPr="00570A56">
        <w:rPr>
          <w:rFonts w:ascii="Times New Roman" w:hAnsi="Times New Roman" w:cs="Times New Roman"/>
          <w:sz w:val="24"/>
          <w:szCs w:val="24"/>
        </w:rPr>
        <w:t>приятия лиц, участие которых не предусмотрено настоящим Федеральным законом;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нарушение сроков проведения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совершение в ходе контрольного (надзорного) мероприятия контрольных (надзорных) действий, не предусмотренн</w:t>
      </w:r>
      <w:r w:rsidRPr="00570A56">
        <w:rPr>
          <w:rFonts w:ascii="Times New Roman" w:hAnsi="Times New Roman" w:cs="Times New Roman"/>
          <w:sz w:val="24"/>
          <w:szCs w:val="24"/>
        </w:rPr>
        <w:t>ых настоящим Федеральным законом для такого вида контрольного (надзорного) мероприятия;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10) непредоставление контролируемому лицу для ознакомления документа с результатами контрольного (надзорного) мероприятия в случае, если обязанность его предоставления </w:t>
      </w:r>
      <w:r w:rsidRPr="00570A56">
        <w:rPr>
          <w:rFonts w:ascii="Times New Roman" w:hAnsi="Times New Roman" w:cs="Times New Roman"/>
          <w:sz w:val="24"/>
          <w:szCs w:val="24"/>
        </w:rPr>
        <w:t>установлена настоящим Федеральным законом;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11) проведение контрольного (надзорного)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</w:t>
      </w:r>
      <w:r w:rsidRPr="00570A56">
        <w:rPr>
          <w:rFonts w:ascii="Times New Roman" w:hAnsi="Times New Roman" w:cs="Times New Roman"/>
          <w:sz w:val="24"/>
          <w:szCs w:val="24"/>
        </w:rPr>
        <w:t>ледования;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12) нарушение запретов и ограничений, установленных </w:t>
      </w:r>
      <w:hyperlink w:anchor="Par56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37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(п. 12 введен Федеральным </w:t>
      </w:r>
      <w:hyperlink r:id="rId20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</w:t>
      </w:r>
      <w:r w:rsidRPr="00570A56">
        <w:rPr>
          <w:rFonts w:ascii="Times New Roman" w:hAnsi="Times New Roman" w:cs="Times New Roman"/>
          <w:sz w:val="24"/>
          <w:szCs w:val="24"/>
        </w:rPr>
        <w:t>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</w:t>
      </w:r>
      <w:r w:rsidRPr="00570A56">
        <w:rPr>
          <w:rFonts w:ascii="Times New Roman" w:hAnsi="Times New Roman" w:cs="Times New Roman"/>
          <w:sz w:val="24"/>
          <w:szCs w:val="24"/>
        </w:rPr>
        <w:t>ного (надзорного) мероприятия и основания для его проведения.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17. Исполнение решений контрольных (надзорных) органов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92. Органы, осуществляющие контроль за исполнением решений контрольных (надзорных) органов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Органами, осуществляющими кон</w:t>
      </w:r>
      <w:r w:rsidRPr="00570A56">
        <w:rPr>
          <w:rFonts w:ascii="Times New Roman" w:hAnsi="Times New Roman" w:cs="Times New Roman"/>
          <w:sz w:val="24"/>
          <w:szCs w:val="24"/>
        </w:rPr>
        <w:t>троль за исполнением предписаний, иных решений контрольных (надзорных) органов (далее также - решения), являются контрольные (надзорные) органы, вынесшие решения.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Уполномоченное должностное лицо контрольного (надзорного) органа по ходатайству контролиру</w:t>
      </w:r>
      <w:r w:rsidRPr="00570A56">
        <w:rPr>
          <w:rFonts w:ascii="Times New Roman" w:hAnsi="Times New Roman" w:cs="Times New Roman"/>
          <w:sz w:val="24"/>
          <w:szCs w:val="24"/>
        </w:rPr>
        <w:t>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(надзорного) органа, вправе внести изменения в решение в сторону улучшения положения контро</w:t>
      </w:r>
      <w:r w:rsidRPr="00570A56">
        <w:rPr>
          <w:rFonts w:ascii="Times New Roman" w:hAnsi="Times New Roman" w:cs="Times New Roman"/>
          <w:sz w:val="24"/>
          <w:szCs w:val="24"/>
        </w:rPr>
        <w:t>лируемого лица.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93. Отсрочка исполнения решения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</w:t>
      </w:r>
      <w:r w:rsidRPr="00570A56">
        <w:rPr>
          <w:rFonts w:ascii="Times New Roman" w:hAnsi="Times New Roman" w:cs="Times New Roman"/>
          <w:sz w:val="24"/>
          <w:szCs w:val="24"/>
        </w:rPr>
        <w:t>ия на срок до одного года, о чем принимается соответствующее решение.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Решение об отсрочке исполнения решения принимается уполномоченным должностным лицом контрольного (надзорного) органа в порядке, предусмотренном </w:t>
      </w:r>
      <w:hyperlink w:anchor="Par13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89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</w:t>
      </w:r>
      <w:r w:rsidRPr="00570A56">
        <w:rPr>
          <w:rFonts w:ascii="Times New Roman" w:hAnsi="Times New Roman" w:cs="Times New Roman"/>
          <w:sz w:val="24"/>
          <w:szCs w:val="24"/>
        </w:rPr>
        <w:t>тоящего Федерального закона для рассмотрения возражений в отношении акта контрольного (надзорного) мероприятия.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94. Разрешение вопросов, связанных с исполнением решения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1385"/>
      <w:bookmarkEnd w:id="84"/>
      <w:r w:rsidRPr="00570A56">
        <w:rPr>
          <w:rFonts w:ascii="Times New Roman" w:hAnsi="Times New Roman" w:cs="Times New Roman"/>
          <w:sz w:val="24"/>
          <w:szCs w:val="24"/>
        </w:rPr>
        <w:t xml:space="preserve">1. Должностным лицом контрольного (надзорного) органа, вынесшим </w:t>
      </w:r>
      <w:r w:rsidRPr="00570A56">
        <w:rPr>
          <w:rFonts w:ascii="Times New Roman" w:hAnsi="Times New Roman" w:cs="Times New Roman"/>
          <w:sz w:val="24"/>
          <w:szCs w:val="24"/>
        </w:rPr>
        <w:t>решение, рассматриваются следующие вопросы, связанные с исполнением решения: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 разъяснении способа и порядка исполнения решения;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об отсрочке исполнения решения;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 приостановлении исполнения решения, возобновлении ранее приостановленного исполнения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о прекращении исполнения решения.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 xml:space="preserve">2. Вопросы, указанные в </w:t>
      </w:r>
      <w:hyperlink w:anchor="Par138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рассматриваются должностным 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ходатайств</w:t>
      </w:r>
      <w:r w:rsidRPr="00570A56">
        <w:rPr>
          <w:rFonts w:ascii="Times New Roman" w:hAnsi="Times New Roman" w:cs="Times New Roman"/>
          <w:sz w:val="24"/>
          <w:szCs w:val="24"/>
        </w:rPr>
        <w:t xml:space="preserve">а или направления представления. В случае отсутствия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(надзорным) </w:t>
      </w:r>
      <w:r w:rsidRPr="00570A56">
        <w:rPr>
          <w:rFonts w:ascii="Times New Roman" w:hAnsi="Times New Roman" w:cs="Times New Roman"/>
          <w:sz w:val="24"/>
          <w:szCs w:val="24"/>
        </w:rPr>
        <w:t>органом.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3. Контролируемое лицо информируется о месте и времени рассмотрения вопросов, указанных в </w:t>
      </w:r>
      <w:hyperlink w:anchor="Par138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статьи. Неявка контролируемого лица без уважительной причины не является препятствием для рассмотрения соответству</w:t>
      </w:r>
      <w:r w:rsidRPr="00570A56">
        <w:rPr>
          <w:rFonts w:ascii="Times New Roman" w:hAnsi="Times New Roman" w:cs="Times New Roman"/>
          <w:sz w:val="24"/>
          <w:szCs w:val="24"/>
        </w:rPr>
        <w:t>ющих вопросов.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95. Окончание исполнения решения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1396"/>
      <w:bookmarkEnd w:id="85"/>
      <w:r w:rsidRPr="00570A56">
        <w:rPr>
          <w:rFonts w:ascii="Times New Roman" w:hAnsi="Times New Roman" w:cs="Times New Roman"/>
          <w:sz w:val="24"/>
          <w:szCs w:val="24"/>
        </w:rPr>
        <w:t>1. По истечении срока исполнения к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онтролируемым лицом решения, принятого в соответствии с </w:t>
      </w:r>
      <w:hyperlink w:anchor="Par134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либо при представлении контролируемым лицом до истечения указанного срока документов и сведений, представление кото</w:t>
      </w:r>
      <w:r w:rsidRPr="00570A56">
        <w:rPr>
          <w:rFonts w:ascii="Times New Roman" w:hAnsi="Times New Roman" w:cs="Times New Roman"/>
          <w:sz w:val="24"/>
          <w:szCs w:val="24"/>
        </w:rPr>
        <w:t>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</w:t>
      </w:r>
      <w:r w:rsidRPr="00570A56">
        <w:rPr>
          <w:rFonts w:ascii="Times New Roman" w:hAnsi="Times New Roman" w:cs="Times New Roman"/>
          <w:sz w:val="24"/>
          <w:szCs w:val="24"/>
        </w:rPr>
        <w:t xml:space="preserve">евозможно сделать вывод об исполнении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</w:t>
      </w:r>
      <w:hyperlink w:anchor="Par85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5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2 статьи 56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20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В случае, если по итогам проведения контрольного (надзорного) мероприятия, предусмотренного </w:t>
      </w:r>
      <w:hyperlink w:anchor="Par139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ar134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</w:t>
      </w:r>
      <w:r w:rsidRPr="00570A56">
        <w:rPr>
          <w:rFonts w:ascii="Times New Roman" w:hAnsi="Times New Roman" w:cs="Times New Roman"/>
          <w:sz w:val="24"/>
          <w:szCs w:val="24"/>
        </w:rPr>
        <w:t>ринудительном исполнении предписания, если такая мера предусмотрена законодательством.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20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Информация об исполнении решения контрольного (надзорного) органа в полном объеме вносится в единый реестр контрольных (надзорных) мероприятий.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18. Специальные режимы государственного контроля (н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адзора)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96. Мониторинг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мониторингом в целях настоящего Федерального закона понимается режим дистанционного государственного контроля (надзора), заключающийся в целенаправленном, постоянном (систематическом, регулярном, непрерывном), опосред</w:t>
      </w:r>
      <w:r w:rsidRPr="00570A56">
        <w:rPr>
          <w:rFonts w:ascii="Times New Roman" w:hAnsi="Times New Roman" w:cs="Times New Roman"/>
          <w:sz w:val="24"/>
          <w:szCs w:val="24"/>
        </w:rPr>
        <w:t>ованном получении и анализе информации о деятельности граждан и организаций, об объектах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</w:t>
      </w:r>
      <w:r w:rsidRPr="00570A56">
        <w:rPr>
          <w:rFonts w:ascii="Times New Roman" w:hAnsi="Times New Roman" w:cs="Times New Roman"/>
          <w:sz w:val="24"/>
          <w:szCs w:val="24"/>
        </w:rPr>
        <w:t>еозаписи, измерения, должностными лицами контрольного (надзорного) органа в целях предотвращения причинения вреда (ущерба)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Мониторинг основан на добровольном участии контролируемых лиц и осуществляется в случаях, установлен</w:t>
      </w:r>
      <w:r w:rsidRPr="00570A56">
        <w:rPr>
          <w:rFonts w:ascii="Times New Roman" w:hAnsi="Times New Roman" w:cs="Times New Roman"/>
          <w:sz w:val="24"/>
          <w:szCs w:val="24"/>
        </w:rPr>
        <w:t>ных положением о виде контроля, по заявлению контролируемого лица на условиях соглашения между контролируемым лицом и контрольным (надзорным) органом.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Требования, которым должно соответствовать контролируемое лицо для осуществления мониторинга, устанавл</w:t>
      </w:r>
      <w:r w:rsidRPr="00570A56">
        <w:rPr>
          <w:rFonts w:ascii="Times New Roman" w:hAnsi="Times New Roman" w:cs="Times New Roman"/>
          <w:sz w:val="24"/>
          <w:szCs w:val="24"/>
        </w:rPr>
        <w:t>иваются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Порядок организации и осуществления мониторинга устанавливается положением о виде контроля, соглашением между контрольным (надзорным) органом и контролируемым лицом.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Положение о виде контроля регулирует порядок под</w:t>
      </w:r>
      <w:r w:rsidRPr="00570A56">
        <w:rPr>
          <w:rFonts w:ascii="Times New Roman" w:hAnsi="Times New Roman" w:cs="Times New Roman"/>
          <w:sz w:val="24"/>
          <w:szCs w:val="24"/>
        </w:rPr>
        <w:t>ключения контролируемого лица (объекта) к автоматизированным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</w:t>
      </w:r>
      <w:r w:rsidRPr="00570A56">
        <w:rPr>
          <w:rFonts w:ascii="Times New Roman" w:hAnsi="Times New Roman" w:cs="Times New Roman"/>
          <w:sz w:val="24"/>
          <w:szCs w:val="24"/>
        </w:rPr>
        <w:t>м сбора или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информацией, а также характеристики автоматизированных информационных систем сбора и обра</w:t>
      </w:r>
      <w:r w:rsidRPr="00570A56">
        <w:rPr>
          <w:rFonts w:ascii="Times New Roman" w:hAnsi="Times New Roman" w:cs="Times New Roman"/>
          <w:sz w:val="24"/>
          <w:szCs w:val="24"/>
        </w:rPr>
        <w:t>ботки данных, средств сбора или фиксации информации, места их установки, их количество, требования к необходимому программному обеспечению и при необходимости иные условия.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Форма соглашения о мониторинге утверждается контрольным (надзорным) органом и не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может предусматривать преимущества для отдельных контролируемых лиц или оказание предпочтения отдельным контролируемым лицам.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7. Техническое оснащение и сопровождение мониторинга на объектах контролируемого лица производятся за счет контролируемого лица, </w:t>
      </w:r>
      <w:r w:rsidRPr="00570A56">
        <w:rPr>
          <w:rFonts w:ascii="Times New Roman" w:hAnsi="Times New Roman" w:cs="Times New Roman"/>
          <w:sz w:val="24"/>
          <w:szCs w:val="24"/>
        </w:rPr>
        <w:t>если иное не установлено положением о виде контроля или соглашением о мониторинге.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Мониторинг осуществляется на основании решения контрольного (надзорного) органа, выпускаемого по результатам проведения оценки соответствия контролируемого лица требовани</w:t>
      </w:r>
      <w:r w:rsidRPr="00570A56">
        <w:rPr>
          <w:rFonts w:ascii="Times New Roman" w:hAnsi="Times New Roman" w:cs="Times New Roman"/>
          <w:sz w:val="24"/>
          <w:szCs w:val="24"/>
        </w:rPr>
        <w:t>ям, предъявляемым к нему для осуществления мониторинга,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9. Соглашением о мониторинге между контролируемым лицом и контрольным (надзорным) органом может предусматриваться срок осуществления мониторинга, который не может быть менее одного года.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10. Уполномоченное должностное лицо контрольного (надзорного) органа </w:t>
      </w:r>
      <w:r w:rsidRPr="00570A56">
        <w:rPr>
          <w:rFonts w:ascii="Times New Roman" w:hAnsi="Times New Roman" w:cs="Times New Roman"/>
          <w:sz w:val="24"/>
          <w:szCs w:val="24"/>
        </w:rPr>
        <w:t>принимает решение о прекращении осуществления мониторинга в одном из следующих случаев: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выявление несоответствия контролируемого лица требованиям, предъявляемым к нему для осуществления мониторинга, в том числе к технической оснащенности и сопровождению</w:t>
      </w:r>
      <w:r w:rsidRPr="00570A56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неисполнение контролируемым лицом положений соглашения о мониторинге между контролируемым лицом и контрольным (надзорным) органом;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подача контролируемым лицом заявления о прекращении осуществления мониторинга;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иные случаи, установлен</w:t>
      </w:r>
      <w:r w:rsidRPr="00570A56">
        <w:rPr>
          <w:rFonts w:ascii="Times New Roman" w:hAnsi="Times New Roman" w:cs="Times New Roman"/>
          <w:sz w:val="24"/>
          <w:szCs w:val="24"/>
        </w:rPr>
        <w:t>ные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11. Контрольный (надзорный) орган уведомляет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12. Федеральным законом о виде контроля может </w:t>
      </w:r>
      <w:r w:rsidRPr="00570A56">
        <w:rPr>
          <w:rFonts w:ascii="Times New Roman" w:hAnsi="Times New Roman" w:cs="Times New Roman"/>
          <w:sz w:val="24"/>
          <w:szCs w:val="24"/>
        </w:rPr>
        <w:t>быть предусмотрено осуществление обязательного мониторинга в отношении контролируемых лиц, соответствующих критериям, установленным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13. Порядок организации и осуществления обязательного мониторинга устанавливается полож</w:t>
      </w:r>
      <w:r w:rsidRPr="00570A56">
        <w:rPr>
          <w:rFonts w:ascii="Times New Roman" w:hAnsi="Times New Roman" w:cs="Times New Roman"/>
          <w:sz w:val="24"/>
          <w:szCs w:val="24"/>
        </w:rPr>
        <w:t>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14.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Федерации, если иное не установлено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15. Обяза</w:t>
      </w:r>
      <w:r w:rsidRPr="00570A56">
        <w:rPr>
          <w:rFonts w:ascii="Times New Roman" w:hAnsi="Times New Roman" w:cs="Times New Roman"/>
          <w:sz w:val="24"/>
          <w:szCs w:val="24"/>
        </w:rPr>
        <w:t>тельный мониторинг осуществляется без ограничения срока его проведения.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16. Контролируемые лица, в отношении которых осуществляется обязательный мониторинг, освобождаются от плановых контрольных (надзорных) мероприятий в отношении соблюдения обязательных т</w:t>
      </w:r>
      <w:r w:rsidRPr="00570A56">
        <w:rPr>
          <w:rFonts w:ascii="Times New Roman" w:hAnsi="Times New Roman" w:cs="Times New Roman"/>
          <w:sz w:val="24"/>
          <w:szCs w:val="24"/>
        </w:rPr>
        <w:t>ребований, являющихся предметом такого мониторинга.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17. В случае получения в ходе мониторинга, в том числе обязательного мониторинга, сведений о фактах нарушения обязательных требований контрольный (надзорный) орган принимает решения в соответствии с </w:t>
      </w:r>
      <w:hyperlink w:anchor="Par133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97. Постоянный государственный контроль (надзор)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Под постоянным государственным контролем (надзором) в целях настоящего Федерального закона понимается режим государственного</w:t>
      </w:r>
      <w:r w:rsidRPr="00570A56">
        <w:rPr>
          <w:rFonts w:ascii="Times New Roman" w:hAnsi="Times New Roman" w:cs="Times New Roman"/>
          <w:sz w:val="24"/>
          <w:szCs w:val="24"/>
        </w:rPr>
        <w:t xml:space="preserve"> контроля (надзора), который заключается в возможности постоянного пребывания инспекторов на объектах постоянного государственного контроля (надзора), указанных в </w:t>
      </w:r>
      <w:hyperlink w:anchor="Par143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3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и совершении</w:t>
      </w:r>
      <w:r w:rsidRPr="00570A56">
        <w:rPr>
          <w:rFonts w:ascii="Times New Roman" w:hAnsi="Times New Roman" w:cs="Times New Roman"/>
          <w:sz w:val="24"/>
          <w:szCs w:val="24"/>
        </w:rPr>
        <w:t xml:space="preserve"> ими контрольных (надзорных) действий в целях предотвращения причинения вреда (ущерба) охраняемым законом ценностям, обеспечения соблюдения обязательных требований на таких объектах.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1431"/>
      <w:bookmarkEnd w:id="86"/>
      <w:r w:rsidRPr="00570A56">
        <w:rPr>
          <w:rFonts w:ascii="Times New Roman" w:hAnsi="Times New Roman" w:cs="Times New Roman"/>
          <w:sz w:val="24"/>
          <w:szCs w:val="24"/>
        </w:rPr>
        <w:t>2. Постоянный государственный контроль (надзор) может вводи</w:t>
      </w:r>
      <w:r w:rsidRPr="00570A56">
        <w:rPr>
          <w:rFonts w:ascii="Times New Roman" w:hAnsi="Times New Roman" w:cs="Times New Roman"/>
          <w:sz w:val="24"/>
          <w:szCs w:val="24"/>
        </w:rPr>
        <w:t>ться при осуществлении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пробирного надзора.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(в ред. Федерально</w:t>
      </w:r>
      <w:r w:rsidRPr="00570A56">
        <w:rPr>
          <w:rFonts w:ascii="Times New Roman" w:hAnsi="Times New Roman" w:cs="Times New Roman"/>
          <w:sz w:val="24"/>
          <w:szCs w:val="24"/>
        </w:rPr>
        <w:t xml:space="preserve">го </w:t>
      </w:r>
      <w:hyperlink r:id="rId20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1433"/>
      <w:bookmarkEnd w:id="87"/>
      <w:r w:rsidRPr="00570A56">
        <w:rPr>
          <w:rFonts w:ascii="Times New Roman" w:hAnsi="Times New Roman" w:cs="Times New Roman"/>
          <w:sz w:val="24"/>
          <w:szCs w:val="24"/>
        </w:rPr>
        <w:t>3. Определение объектов постоянного государствен</w:t>
      </w:r>
      <w:r w:rsidRPr="00570A56">
        <w:rPr>
          <w:rFonts w:ascii="Times New Roman" w:hAnsi="Times New Roman" w:cs="Times New Roman"/>
          <w:sz w:val="24"/>
          <w:szCs w:val="24"/>
        </w:rPr>
        <w:t>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В ходе постоянн</w:t>
      </w:r>
      <w:r w:rsidRPr="00570A56">
        <w:rPr>
          <w:rFonts w:ascii="Times New Roman" w:hAnsi="Times New Roman" w:cs="Times New Roman"/>
          <w:sz w:val="24"/>
          <w:szCs w:val="24"/>
        </w:rPr>
        <w:t>ого государственного контроля (надзора) инспекторы могут совершать следующие контрольные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6) отбор проб (образцов);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7) инструментальное обследование;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8) испытание;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9) экспертиза;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10) эксперимент.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Контролируемые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ресурс</w:t>
      </w:r>
      <w:r w:rsidRPr="00570A56">
        <w:rPr>
          <w:rFonts w:ascii="Times New Roman" w:hAnsi="Times New Roman" w:cs="Times New Roman"/>
          <w:sz w:val="24"/>
          <w:szCs w:val="24"/>
        </w:rPr>
        <w:t>ам, технологическим средствам, используемым на таких объектах.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6. Порядок осуществления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 (над</w:t>
      </w:r>
      <w:r w:rsidRPr="00570A56">
        <w:rPr>
          <w:rFonts w:ascii="Times New Roman" w:hAnsi="Times New Roman" w:cs="Times New Roman"/>
          <w:sz w:val="24"/>
          <w:szCs w:val="24"/>
        </w:rPr>
        <w:t>зора) в отношении объекта постоянного государственного контроля (надзора), с контрольным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97.1.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 xml:space="preserve"> Постоянный рейд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20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1. Под постоянным рейдом </w:t>
      </w:r>
      <w:r w:rsidRPr="00570A56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</w:t>
      </w:r>
      <w:r w:rsidRPr="00570A56">
        <w:rPr>
          <w:rFonts w:ascii="Times New Roman" w:hAnsi="Times New Roman" w:cs="Times New Roman"/>
          <w:sz w:val="24"/>
          <w:szCs w:val="24"/>
        </w:rPr>
        <w:t>лях предупреждения, выявления и пресечения нарушений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3. Требования к установлению пунктов контроля, территорий (акваторий</w:t>
      </w:r>
      <w:r w:rsidRPr="00570A56">
        <w:rPr>
          <w:rFonts w:ascii="Times New Roman" w:hAnsi="Times New Roman" w:cs="Times New Roman"/>
          <w:sz w:val="24"/>
          <w:szCs w:val="24"/>
        </w:rPr>
        <w:t>) для постоянного рейда определяются положением о виде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Установление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Постоянный рейд осуществляется в отношении транспор</w:t>
      </w:r>
      <w:r w:rsidRPr="00570A56">
        <w:rPr>
          <w:rFonts w:ascii="Times New Roman" w:hAnsi="Times New Roman" w:cs="Times New Roman"/>
          <w:sz w:val="24"/>
          <w:szCs w:val="24"/>
        </w:rPr>
        <w:t>тных средств, иных производственных объектов, деятельности и действий граждан и организаций на определенной территории (акватории).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Инспекторы, уполномоченные на проведение постоянного рейда, определяются решением контрольного (надзорного) органа.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Пр</w:t>
      </w:r>
      <w:r w:rsidRPr="00570A56">
        <w:rPr>
          <w:rFonts w:ascii="Times New Roman" w:hAnsi="Times New Roman" w:cs="Times New Roman"/>
          <w:sz w:val="24"/>
          <w:szCs w:val="24"/>
        </w:rPr>
        <w:t>и осуществлении постоянного рейда могут совершаться следующие контрольные (надзорные) действия: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1) 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2) досмотр;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3) опрос;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4) истребование документов, которые в соответствии с обязательными требованиями должны находиться в транспортном средстве, на и</w:t>
      </w:r>
      <w:r w:rsidRPr="00570A56">
        <w:rPr>
          <w:rFonts w:ascii="Times New Roman" w:hAnsi="Times New Roman" w:cs="Times New Roman"/>
          <w:sz w:val="24"/>
          <w:szCs w:val="24"/>
        </w:rPr>
        <w:t>ном производственном объекте или у контролируемого лица;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5) инструментальное обследование.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</w:t>
      </w:r>
      <w:r w:rsidRPr="00570A56">
        <w:rPr>
          <w:rFonts w:ascii="Times New Roman" w:hAnsi="Times New Roman" w:cs="Times New Roman"/>
          <w:sz w:val="24"/>
          <w:szCs w:val="24"/>
        </w:rPr>
        <w:t>, и не может составлять более 30 минут (в данный период времени не включается оформление акта).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</w:t>
      </w:r>
      <w:r w:rsidRPr="00570A56">
        <w:rPr>
          <w:rFonts w:ascii="Times New Roman" w:hAnsi="Times New Roman" w:cs="Times New Roman"/>
          <w:sz w:val="24"/>
          <w:szCs w:val="24"/>
        </w:rPr>
        <w:t>о контролируемого лица, допустившего нарушение обязательных требований.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остановиться, обеспечить беспрепятственный доступ к транспортным средствам или иным про</w:t>
      </w:r>
      <w:r w:rsidRPr="00570A56">
        <w:rPr>
          <w:rFonts w:ascii="Times New Roman" w:hAnsi="Times New Roman" w:cs="Times New Roman"/>
          <w:sz w:val="24"/>
          <w:szCs w:val="24"/>
        </w:rPr>
        <w:t>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РАЗДЕЛ VI. ЗАКЛЮЧИТЕЛЬНЫЕ ПОЛОЖЕНИ</w:t>
      </w:r>
      <w:r w:rsidRPr="00570A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Глава 19. Заключительные положения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0A56">
        <w:rPr>
          <w:rFonts w:ascii="Times New Roman" w:hAnsi="Times New Roman" w:cs="Times New Roman"/>
          <w:b/>
          <w:bCs/>
          <w:sz w:val="24"/>
          <w:szCs w:val="24"/>
        </w:rPr>
        <w:t>Статья 98. Порядок вступления в силу настоящего Федерального закона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июля 2021 года, за исключением положений, для которых настоящей статьей установлены иные сроки вс</w:t>
      </w:r>
      <w:r w:rsidRPr="00570A56">
        <w:rPr>
          <w:rFonts w:ascii="Times New Roman" w:hAnsi="Times New Roman" w:cs="Times New Roman"/>
          <w:sz w:val="24"/>
          <w:szCs w:val="24"/>
        </w:rPr>
        <w:t>тупления их в силу.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47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Статья 30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0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53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марта 2022 года.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21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1476"/>
      <w:bookmarkEnd w:id="88"/>
      <w:r w:rsidRPr="00570A56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58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39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2023 года.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4.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ожений о видах контроля, но не позднее 1 января 2022 года применяется Федеральный </w:t>
      </w:r>
      <w:hyperlink r:id="rId21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26 декабря 2008 года N 294-</w:t>
      </w:r>
      <w:r w:rsidRPr="00570A56">
        <w:rPr>
          <w:rFonts w:ascii="Times New Roman" w:hAnsi="Times New Roman" w:cs="Times New Roman"/>
          <w:sz w:val="24"/>
          <w:szCs w:val="24"/>
        </w:rPr>
        <w:t>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принятые в соответствии с ним нормативные правовые акты.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1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 Формирование единого реестра видов федерального государственного контроля (надзор</w:t>
      </w:r>
      <w:r w:rsidRPr="00570A56">
        <w:rPr>
          <w:rFonts w:ascii="Times New Roman" w:hAnsi="Times New Roman" w:cs="Times New Roman"/>
          <w:sz w:val="24"/>
          <w:szCs w:val="24"/>
        </w:rPr>
        <w:t>а), регионального государственного контроля (надзора), муниципального контроля осуществляется с 1 июля 2021 года. Сведения, внесенные в указанный реестр до 1 июля 2021 года в соответствии с правилами формирования и ведения единого реестра видов контроля, у</w:t>
      </w:r>
      <w:r w:rsidRPr="00570A56">
        <w:rPr>
          <w:rFonts w:ascii="Times New Roman" w:hAnsi="Times New Roman" w:cs="Times New Roman"/>
          <w:sz w:val="24"/>
          <w:szCs w:val="24"/>
        </w:rPr>
        <w:t>тверждаемыми Правительством Российской Федерации, включаются в указанный реестр.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lastRenderedPageBreak/>
        <w:t>5.1.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r w:rsidRPr="00570A5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5.2. Контрольные (надзорные) органы субъектов Россий</w:t>
      </w:r>
      <w:r w:rsidRPr="00570A56">
        <w:rPr>
          <w:rFonts w:ascii="Times New Roman" w:hAnsi="Times New Roman" w:cs="Times New Roman"/>
          <w:sz w:val="24"/>
          <w:szCs w:val="24"/>
        </w:rPr>
        <w:t>ской Федерации и органы местного самоуправления в период с 1 июля по 31 декабря 2021 года вносят информацию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(над</w:t>
      </w:r>
      <w:r w:rsidRPr="00570A56">
        <w:rPr>
          <w:rFonts w:ascii="Times New Roman" w:hAnsi="Times New Roman" w:cs="Times New Roman"/>
          <w:sz w:val="24"/>
          <w:szCs w:val="24"/>
        </w:rPr>
        <w:t>зора), муниципального контроля, принятое во исполнение положений настоящего Федерального закона. В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</w:t>
      </w:r>
      <w:r w:rsidRPr="00570A56">
        <w:rPr>
          <w:rFonts w:ascii="Times New Roman" w:hAnsi="Times New Roman" w:cs="Times New Roman"/>
          <w:sz w:val="24"/>
          <w:szCs w:val="24"/>
        </w:rPr>
        <w:t>ального государственного контроля (надзора), регионального государственного контроля (надзора), муниципального контроля не является обязательным.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5.2 введена Федеральным </w:t>
      </w:r>
      <w:hyperlink r:id="rId215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5.3. Со дня вступления в силу положения о соответствующем виде регионального государственного контроля (надзора), муниципального контроля, прин</w:t>
      </w:r>
      <w:r w:rsidRPr="00570A56">
        <w:rPr>
          <w:rFonts w:ascii="Times New Roman" w:hAnsi="Times New Roman" w:cs="Times New Roman"/>
          <w:sz w:val="24"/>
          <w:szCs w:val="24"/>
        </w:rPr>
        <w:t>ятое во исполнение положений настоящего Федерального закона, но не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5.3 введена Федеральным </w:t>
      </w:r>
      <w:hyperlink r:id="rId21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5.4. Органы государственной влас</w:t>
      </w:r>
      <w:r w:rsidRPr="00570A56">
        <w:rPr>
          <w:rFonts w:ascii="Times New Roman" w:hAnsi="Times New Roman" w:cs="Times New Roman"/>
          <w:sz w:val="24"/>
          <w:szCs w:val="24"/>
        </w:rPr>
        <w:t>ти субъектов Российской Федерации обеспечивают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в порядке, предусмотренном настоящим Фед</w:t>
      </w:r>
      <w:r w:rsidRPr="00570A56">
        <w:rPr>
          <w:rFonts w:ascii="Times New Roman" w:hAnsi="Times New Roman" w:cs="Times New Roman"/>
          <w:sz w:val="24"/>
          <w:szCs w:val="24"/>
        </w:rPr>
        <w:t>еральным законом, не позднее 1 января 2022 года.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5.4 введена Федеральным </w:t>
      </w:r>
      <w:hyperlink r:id="rId21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нове сведений,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контрольных (надзорных) мероприятий и включение </w:t>
      </w:r>
      <w:r w:rsidRPr="00570A56">
        <w:rPr>
          <w:rFonts w:ascii="Times New Roman" w:hAnsi="Times New Roman" w:cs="Times New Roman"/>
          <w:sz w:val="24"/>
          <w:szCs w:val="24"/>
        </w:rPr>
        <w:t>соответствующей информации в единый реестр контрольных (надзорных) мероприятий допускается без сведений в едином реестре видов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5.5 введена Федеральным </w:t>
      </w:r>
      <w:hyperlink r:id="rId21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6. В 2021 году мероприятия по профилактике нарушений обязательных требований, требований, установленных муниципальными правовыми актами, проводятся в со</w:t>
      </w:r>
      <w:r w:rsidRPr="00570A56">
        <w:rPr>
          <w:rFonts w:ascii="Times New Roman" w:hAnsi="Times New Roman" w:cs="Times New Roman"/>
          <w:sz w:val="24"/>
          <w:szCs w:val="24"/>
        </w:rPr>
        <w:t>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мероприятия, предусмотренные настоящим Федеральным законом, без утверждения пр</w:t>
      </w:r>
      <w:r w:rsidRPr="00570A56">
        <w:rPr>
          <w:rFonts w:ascii="Times New Roman" w:hAnsi="Times New Roman" w:cs="Times New Roman"/>
          <w:sz w:val="24"/>
          <w:szCs w:val="24"/>
        </w:rPr>
        <w:t>ограммы профилактики причинения вреда (ущерба) охраняемым законом ценностям.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7. Плановые проверки, проведение которых было запланировано на 2021 год, подлежат проведению в соответствии с ежегодными планами проведения плановых проверок юридических лиц и инд</w:t>
      </w:r>
      <w:r w:rsidRPr="00570A56">
        <w:rPr>
          <w:rFonts w:ascii="Times New Roman" w:hAnsi="Times New Roman" w:cs="Times New Roman"/>
          <w:sz w:val="24"/>
          <w:szCs w:val="24"/>
        </w:rPr>
        <w:t xml:space="preserve">ивидуальных предпринимателей на 2021 год, утвержденными в соответствии с Федеральным </w:t>
      </w:r>
      <w:hyperlink r:id="rId219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26 декабря 2008 года N</w:t>
      </w:r>
      <w:r w:rsidRPr="00570A56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Правительство Российской Федерации устанавливает особенности формирования ежегодных планов проведения</w:t>
      </w:r>
      <w:r w:rsidRPr="00570A56">
        <w:rPr>
          <w:rFonts w:ascii="Times New Roman" w:hAnsi="Times New Roman" w:cs="Times New Roman"/>
          <w:sz w:val="24"/>
          <w:szCs w:val="24"/>
        </w:rPr>
        <w:t xml:space="preserve"> плановых проверок юридических лиц и индивидуальных предпринимателей в целях учета положений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1493"/>
      <w:bookmarkEnd w:id="89"/>
      <w:r w:rsidRPr="00570A56">
        <w:rPr>
          <w:rFonts w:ascii="Times New Roman" w:hAnsi="Times New Roman" w:cs="Times New Roman"/>
          <w:sz w:val="24"/>
          <w:szCs w:val="24"/>
        </w:rPr>
        <w:t>8. Организация, проведение и оформление результатов проверок, иных мероприятий государственного контроля (надзора), м</w:t>
      </w:r>
      <w:r w:rsidRPr="00570A56">
        <w:rPr>
          <w:rFonts w:ascii="Times New Roman" w:hAnsi="Times New Roman" w:cs="Times New Roman"/>
          <w:sz w:val="24"/>
          <w:szCs w:val="24"/>
        </w:rPr>
        <w:t xml:space="preserve">униципального контроля,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</w:t>
      </w:r>
      <w:r w:rsidRPr="00570A56">
        <w:rPr>
          <w:rFonts w:ascii="Times New Roman" w:hAnsi="Times New Roman" w:cs="Times New Roman"/>
          <w:sz w:val="24"/>
          <w:szCs w:val="24"/>
        </w:rPr>
        <w:t>(надзора), муниципального контроля.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1494"/>
      <w:bookmarkEnd w:id="90"/>
      <w:r w:rsidRPr="00570A56">
        <w:rPr>
          <w:rFonts w:ascii="Times New Roman" w:hAnsi="Times New Roman" w:cs="Times New Roman"/>
          <w:sz w:val="24"/>
          <w:szCs w:val="24"/>
        </w:rPr>
        <w:t>9.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документов и сведений контролируемому лицу контрольным (надзорным) органом в соответствии со </w:t>
      </w:r>
      <w:hyperlink w:anchor="Par3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могут осуществляться в том числе на бумажном носителе с использованием почтовой связи в случае н</w:t>
      </w:r>
      <w:r w:rsidRPr="00570A56">
        <w:rPr>
          <w:rFonts w:ascii="Times New Roman" w:hAnsi="Times New Roman" w:cs="Times New Roman"/>
          <w:sz w:val="24"/>
          <w:szCs w:val="24"/>
        </w:rPr>
        <w:t>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</w:t>
      </w:r>
      <w:r w:rsidRPr="00570A56">
        <w:rPr>
          <w:rFonts w:ascii="Times New Roman" w:hAnsi="Times New Roman" w:cs="Times New Roman"/>
          <w:sz w:val="24"/>
          <w:szCs w:val="24"/>
        </w:rPr>
        <w:t xml:space="preserve"> документы и (или) сведения.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9.1. До 31 декабря 2023 года указанные в </w:t>
      </w:r>
      <w:hyperlink w:anchor="Par149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9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</w:t>
      </w:r>
      <w:r w:rsidRPr="00570A56">
        <w:rPr>
          <w:rFonts w:ascii="Times New Roman" w:hAnsi="Times New Roman" w:cs="Times New Roman"/>
          <w:sz w:val="24"/>
          <w:szCs w:val="24"/>
        </w:rPr>
        <w:t>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9.1 введена Федеральным </w:t>
      </w:r>
      <w:hyperlink r:id="rId220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10.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</w:t>
      </w:r>
      <w:r w:rsidRPr="00570A56">
        <w:rPr>
          <w:rFonts w:ascii="Times New Roman" w:hAnsi="Times New Roman" w:cs="Times New Roman"/>
          <w:sz w:val="24"/>
          <w:szCs w:val="24"/>
        </w:rPr>
        <w:t>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1498"/>
      <w:bookmarkEnd w:id="91"/>
      <w:r w:rsidRPr="00570A56">
        <w:rPr>
          <w:rFonts w:ascii="Times New Roman" w:hAnsi="Times New Roman" w:cs="Times New Roman"/>
          <w:sz w:val="24"/>
          <w:szCs w:val="24"/>
        </w:rPr>
        <w:t xml:space="preserve">11. Государственные органы, реализующие полномочия по организации и осуществлению видов государственного контроля (надзора), указанных в </w:t>
      </w:r>
      <w:hyperlink w:anchor="Par8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2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представляют в федеральный орган исполнит</w:t>
      </w:r>
      <w:r w:rsidRPr="00570A56">
        <w:rPr>
          <w:rFonts w:ascii="Times New Roman" w:hAnsi="Times New Roman" w:cs="Times New Roman"/>
          <w:sz w:val="24"/>
          <w:szCs w:val="24"/>
        </w:rPr>
        <w:t xml:space="preserve">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доклады о видах контроля в соответствии с положениями </w:t>
      </w:r>
      <w:hyperlink w:anchor="Par487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30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</w:t>
      </w:r>
      <w:r w:rsidRPr="00570A56">
        <w:rPr>
          <w:rFonts w:ascii="Times New Roman" w:hAnsi="Times New Roman" w:cs="Times New Roman"/>
          <w:sz w:val="24"/>
          <w:szCs w:val="24"/>
        </w:rPr>
        <w:t xml:space="preserve">пального контроля, включает обобщенную информацию на основании докладов о виде контроля, указанных в </w:t>
      </w:r>
      <w:hyperlink w:anchor="Par1498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11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в </w:t>
      </w:r>
      <w:r w:rsidRPr="00570A56">
        <w:rPr>
          <w:rFonts w:ascii="Times New Roman" w:hAnsi="Times New Roman" w:cs="Times New Roman"/>
          <w:sz w:val="24"/>
          <w:szCs w:val="24"/>
        </w:rPr>
        <w:lastRenderedPageBreak/>
        <w:t>сводный доклад о государственном контроле (надзоре), муниципальном контроле в Российской Федерации, п</w:t>
      </w:r>
      <w:r w:rsidRPr="00570A56">
        <w:rPr>
          <w:rFonts w:ascii="Times New Roman" w:hAnsi="Times New Roman" w:cs="Times New Roman"/>
          <w:sz w:val="24"/>
          <w:szCs w:val="24"/>
        </w:rPr>
        <w:t xml:space="preserve">одготовка которого предусмотрена </w:t>
      </w:r>
      <w:hyperlink w:anchor="Par48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30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1500"/>
      <w:bookmarkEnd w:id="92"/>
      <w:r w:rsidRPr="00570A56">
        <w:rPr>
          <w:rFonts w:ascii="Times New Roman" w:hAnsi="Times New Roman" w:cs="Times New Roman"/>
          <w:sz w:val="24"/>
          <w:szCs w:val="24"/>
        </w:rPr>
        <w:t xml:space="preserve">13. Правительство Российской Федерации определяет </w:t>
      </w:r>
      <w:hyperlink r:id="rId221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виды контроля</w:t>
        </w:r>
      </w:hyperlink>
      <w:r w:rsidRPr="00570A56">
        <w:rPr>
          <w:rFonts w:ascii="Times New Roman" w:hAnsi="Times New Roman" w:cs="Times New Roman"/>
          <w:sz w:val="24"/>
          <w:szCs w:val="24"/>
        </w:rPr>
        <w:t>, в отношении которых обязательный досудебный порядок рассмотрения жалоб применяется с 1 июля 2021 года.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14. </w:t>
      </w:r>
      <w:hyperlink w:anchor="Par326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21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 w:rsidRPr="00570A56">
        <w:rPr>
          <w:rFonts w:ascii="Times New Roman" w:hAnsi="Times New Roman" w:cs="Times New Roman"/>
          <w:sz w:val="24"/>
          <w:szCs w:val="24"/>
        </w:rPr>
        <w:t>ального закона применяется с 31 декабря 2023 года. Правительством Российской Федерации может быть предусмотрено,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госуд</w:t>
      </w:r>
      <w:r w:rsidRPr="00570A56">
        <w:rPr>
          <w:rFonts w:ascii="Times New Roman" w:hAnsi="Times New Roman" w:cs="Times New Roman"/>
          <w:sz w:val="24"/>
          <w:szCs w:val="24"/>
        </w:rPr>
        <w:t>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</w:t>
      </w:r>
      <w:r w:rsidRPr="00570A56">
        <w:rPr>
          <w:rFonts w:ascii="Times New Roman" w:hAnsi="Times New Roman" w:cs="Times New Roman"/>
          <w:sz w:val="24"/>
          <w:szCs w:val="24"/>
        </w:rPr>
        <w:t>ронной подписью ранее 31 декабря 2023 года.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14 введена Федеральным </w:t>
      </w:r>
      <w:hyperlink r:id="rId222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</w:t>
      </w:r>
      <w:r w:rsidRPr="00570A56">
        <w:rPr>
          <w:rFonts w:ascii="Times New Roman" w:hAnsi="Times New Roman" w:cs="Times New Roman"/>
          <w:sz w:val="24"/>
          <w:szCs w:val="24"/>
        </w:rPr>
        <w:t>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15.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 до дня вступле</w:t>
      </w:r>
      <w:r w:rsidRPr="00570A56">
        <w:rPr>
          <w:rFonts w:ascii="Times New Roman" w:hAnsi="Times New Roman" w:cs="Times New Roman"/>
          <w:sz w:val="24"/>
          <w:szCs w:val="24"/>
        </w:rPr>
        <w:t xml:space="preserve">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 в отношении проверок в случае, указанном в </w:t>
      </w:r>
      <w:hyperlink w:anchor="Par149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части 8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настоящей статьи, п</w:t>
      </w:r>
      <w:r w:rsidRPr="00570A56">
        <w:rPr>
          <w:rFonts w:ascii="Times New Roman" w:hAnsi="Times New Roman" w:cs="Times New Roman"/>
          <w:sz w:val="24"/>
          <w:szCs w:val="24"/>
        </w:rPr>
        <w:t>оступившие после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</w:t>
      </w:r>
      <w:r w:rsidRPr="00570A56">
        <w:rPr>
          <w:rFonts w:ascii="Times New Roman" w:hAnsi="Times New Roman" w:cs="Times New Roman"/>
          <w:sz w:val="24"/>
          <w:szCs w:val="24"/>
        </w:rPr>
        <w:t>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15 введена Федеральным </w:t>
      </w:r>
      <w:hyperlink r:id="rId223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16. Жалобы на решения контрольных (надзорных) органов, действия (бездействие) их должностных лиц, пр</w:t>
      </w:r>
      <w:r w:rsidRPr="00570A56">
        <w:rPr>
          <w:rFonts w:ascii="Times New Roman" w:hAnsi="Times New Roman" w:cs="Times New Roman"/>
          <w:sz w:val="24"/>
          <w:szCs w:val="24"/>
        </w:rPr>
        <w:t>инятые (осуществленные) в рамках проведения проверок, иных мероприятий государственного контроля (надзора), муниципального контроля, поступившие до 1 июля 2021 года, рассматриваются в соответствии с нормативными правовыми актами, регулирующими порядок их о</w:t>
      </w:r>
      <w:r w:rsidRPr="00570A56">
        <w:rPr>
          <w:rFonts w:ascii="Times New Roman" w:hAnsi="Times New Roman" w:cs="Times New Roman"/>
          <w:sz w:val="24"/>
          <w:szCs w:val="24"/>
        </w:rPr>
        <w:t>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</w:t>
      </w:r>
      <w:r w:rsidRPr="00570A56">
        <w:rPr>
          <w:rFonts w:ascii="Times New Roman" w:hAnsi="Times New Roman" w:cs="Times New Roman"/>
          <w:sz w:val="24"/>
          <w:szCs w:val="24"/>
        </w:rPr>
        <w:t>ий государственного контроля (надзора), муниципального контроля.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 xml:space="preserve">(часть 16 введена Федеральным </w:t>
      </w:r>
      <w:hyperlink r:id="rId224" w:history="1"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зако</w:t>
        </w:r>
        <w:r w:rsidRPr="00570A56">
          <w:rPr>
            <w:rFonts w:ascii="Times New Roman" w:hAnsi="Times New Roman" w:cs="Times New Roman"/>
            <w:color w:val="0000FF"/>
            <w:sz w:val="24"/>
            <w:szCs w:val="24"/>
          </w:rPr>
          <w:t>ном</w:t>
        </w:r>
      </w:hyperlink>
      <w:r w:rsidRPr="00570A56"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570A56" w:rsidRDefault="00933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В.ПУТИН</w:t>
      </w:r>
    </w:p>
    <w:p w:rsidR="00000000" w:rsidRPr="00570A56" w:rsidRDefault="00933A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570A56" w:rsidRDefault="00933AAF">
      <w:pPr>
        <w:pStyle w:val="ConsPlusNormal"/>
        <w:spacing w:before="160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31 июля 2020 года</w:t>
      </w:r>
    </w:p>
    <w:p w:rsidR="00000000" w:rsidRPr="00570A56" w:rsidRDefault="00933AAF">
      <w:pPr>
        <w:pStyle w:val="ConsPlusNormal"/>
        <w:spacing w:before="160"/>
        <w:rPr>
          <w:rFonts w:ascii="Times New Roman" w:hAnsi="Times New Roman" w:cs="Times New Roman"/>
          <w:sz w:val="24"/>
          <w:szCs w:val="24"/>
        </w:rPr>
      </w:pPr>
      <w:r w:rsidRPr="00570A56">
        <w:rPr>
          <w:rFonts w:ascii="Times New Roman" w:hAnsi="Times New Roman" w:cs="Times New Roman"/>
          <w:sz w:val="24"/>
          <w:szCs w:val="24"/>
        </w:rPr>
        <w:t>N 248-ФЗ</w:t>
      </w: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70A56" w:rsidRDefault="00933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AF" w:rsidRPr="00570A56" w:rsidRDefault="00933A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933AAF" w:rsidRPr="00570A56" w:rsidSect="00570A56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A56"/>
    <w:rsid w:val="00570A56"/>
    <w:rsid w:val="009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50B481E93DA821CBDE3F5C477331D345C779F6A42733EE8930EAF3A0F85DC6296C50EA8856045DC2ABB9DF9E42EF0213A3DC9175078BC6q0r8G" TargetMode="External"/><Relationship Id="rId21" Type="http://schemas.openxmlformats.org/officeDocument/2006/relationships/hyperlink" Target="consultantplus://offline/ref=2650B481E93DA821CBDE3F5C477331D345C776FFAD2B33EE8930EAF3A0F85DC6296C50EA8855005DC5ABB9DF9E42EF0213A3DC9175078BC6q0r8G" TargetMode="External"/><Relationship Id="rId42" Type="http://schemas.openxmlformats.org/officeDocument/2006/relationships/hyperlink" Target="consultantplus://offline/ref=2650B481E93DA821CBDE3F5C477331D345C779F6A42733EE8930EAF3A0F85DC6296C50EA88560456C1ABB9DF9E42EF0213A3DC9175078BC6q0r8G" TargetMode="External"/><Relationship Id="rId63" Type="http://schemas.openxmlformats.org/officeDocument/2006/relationships/hyperlink" Target="consultantplus://offline/ref=2650B481E93DA821CBDE3F5C477331D342CF7AF9A62D33EE8930EAF3A0F85DC6296C50EE8953090190E4B883DB1EFC031BA3DE9069q0r7G" TargetMode="External"/><Relationship Id="rId84" Type="http://schemas.openxmlformats.org/officeDocument/2006/relationships/hyperlink" Target="consultantplus://offline/ref=2650B481E93DA821CBDE3F5C477331D345C779F6A42733EE8930EAF3A0F85DC6296C50EA88560451C4ABB9DF9E42EF0213A3DC9175078BC6q0r8G" TargetMode="External"/><Relationship Id="rId138" Type="http://schemas.openxmlformats.org/officeDocument/2006/relationships/hyperlink" Target="consultantplus://offline/ref=2650B481E93DA821CBDE3F5C477331D345C67EFEA32D33EE8930EAF3A0F85DC6296C50EF895E560485F5E08FD309E20204BFDC92q6r9G" TargetMode="External"/><Relationship Id="rId159" Type="http://schemas.openxmlformats.org/officeDocument/2006/relationships/hyperlink" Target="consultantplus://offline/ref=2650B481E93DA821CBDE3F5C477331D345C776FCA42833EE8930EAF3A0F85DC63B6C08E6895C1C55C0BEEF8ED8q1r5G" TargetMode="External"/><Relationship Id="rId170" Type="http://schemas.openxmlformats.org/officeDocument/2006/relationships/hyperlink" Target="consultantplus://offline/ref=2650B481E93DA821CBDE3F5C477331D345C779F6A42733EE8930EAF3A0F85DC6296C50EA88560551C9ABB9DF9E42EF0213A3DC9175078BC6q0r8G" TargetMode="External"/><Relationship Id="rId191" Type="http://schemas.openxmlformats.org/officeDocument/2006/relationships/hyperlink" Target="consultantplus://offline/ref=2650B481E93DA821CBDE3F5C477331D345C779F6A42733EE8930EAF3A0F85DC6296C50EA88560A54C5ABB9DF9E42EF0213A3DC9175078BC6q0r8G" TargetMode="External"/><Relationship Id="rId205" Type="http://schemas.openxmlformats.org/officeDocument/2006/relationships/hyperlink" Target="consultantplus://offline/ref=2650B481E93DA821CBDE3F5C477331D345C779F6A42733EE8930EAF3A0F85DC6296C50EA88560A50C3ABB9DF9E42EF0213A3DC9175078BC6q0r8G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2650B481E93DA821CBDE3F5C477331D342CF7DF9A02633EE8930EAF3A0F85DC6296C50EA8854005CC4ABB9DF9E42EF0213A3DC9175078BC6q0r8G" TargetMode="External"/><Relationship Id="rId11" Type="http://schemas.openxmlformats.org/officeDocument/2006/relationships/hyperlink" Target="consultantplus://offline/ref=2650B481E93DA821CBDE3F5C477331D342CF7AF6A72F33EE8930EAF3A0F85DC6296C50EA88570053C6ABB9DF9E42EF0213A3DC9175078BC6q0r8G" TargetMode="External"/><Relationship Id="rId32" Type="http://schemas.openxmlformats.org/officeDocument/2006/relationships/hyperlink" Target="consultantplus://offline/ref=2650B481E93DA821CBDE3F5C477331D345C778FDA22633EE8930EAF3A0F85DC6296C50EA88550657C1ABB9DF9E42EF0213A3DC9175078BC6q0r8G" TargetMode="External"/><Relationship Id="rId53" Type="http://schemas.openxmlformats.org/officeDocument/2006/relationships/hyperlink" Target="consultantplus://offline/ref=2650B481E93DA821CBDE3F5C477331D342CF7BFEAD2733EE8930EAF3A0F85DC6296C50EA88550351C7ABB9DF9E42EF0213A3DC9175078BC6q0r8G" TargetMode="External"/><Relationship Id="rId74" Type="http://schemas.openxmlformats.org/officeDocument/2006/relationships/hyperlink" Target="consultantplus://offline/ref=2650B481E93DA821CBDE3F5C477331D345C67BF9A32E33EE8930EAF3A0F85DC6296C50EA88550254C7ABB9DF9E42EF0213A3DC9175078BC6q0r8G" TargetMode="External"/><Relationship Id="rId128" Type="http://schemas.openxmlformats.org/officeDocument/2006/relationships/hyperlink" Target="consultantplus://offline/ref=2650B481E93DA821CBDE3F5C477331D345C779F6A42733EE8930EAF3A0F85DC6296C50EA8856045DC9ABB9DF9E42EF0213A3DC9175078BC6q0r8G" TargetMode="External"/><Relationship Id="rId149" Type="http://schemas.openxmlformats.org/officeDocument/2006/relationships/hyperlink" Target="consultantplus://offline/ref=2650B481E93DA821CBDE3F5C477331D345C779F6A42733EE8930EAF3A0F85DC6296C50EA88560556C0ABB9DF9E42EF0213A3DC9175078BC6q0r8G" TargetMode="External"/><Relationship Id="rId5" Type="http://schemas.openxmlformats.org/officeDocument/2006/relationships/hyperlink" Target="consultantplus://offline/ref=2650B481E93DA821CBDE3F5C477331D345C779F6A42733EE8930EAF3A0F85DC6296C50EA88560454C9ABB9DF9E42EF0213A3DC9175078BC6q0r8G" TargetMode="External"/><Relationship Id="rId95" Type="http://schemas.openxmlformats.org/officeDocument/2006/relationships/hyperlink" Target="consultantplus://offline/ref=2650B481E93DA821CBDE3F5C477331D345C67CF7A62733EE8930EAF3A0F85DC6296C50EE8052090190E4B883DB1EFC031BA3DE9069q0r7G" TargetMode="External"/><Relationship Id="rId160" Type="http://schemas.openxmlformats.org/officeDocument/2006/relationships/hyperlink" Target="consultantplus://offline/ref=2650B481E93DA821CBDE3F5C477331D345C776FCA42833EE8930EAF3A0F85DC63B6C08E6895C1C55C0BEEF8ED8q1r5G" TargetMode="External"/><Relationship Id="rId181" Type="http://schemas.openxmlformats.org/officeDocument/2006/relationships/hyperlink" Target="consultantplus://offline/ref=2650B481E93DA821CBDE3F5C477331D345C779F6A42733EE8930EAF3A0F85DC6296C50EA88560553C3ABB9DF9E42EF0213A3DC9175078BC6q0r8G" TargetMode="External"/><Relationship Id="rId216" Type="http://schemas.openxmlformats.org/officeDocument/2006/relationships/hyperlink" Target="consultantplus://offline/ref=2650B481E93DA821CBDE3F5C477331D345C779F6A42733EE8930EAF3A0F85DC6296C50EA88560A5DC5ABB9DF9E42EF0213A3DC9175078BC6q0r8G" TargetMode="External"/><Relationship Id="rId211" Type="http://schemas.openxmlformats.org/officeDocument/2006/relationships/hyperlink" Target="consultantplus://offline/ref=2650B481E93DA821CBDE3F5C477331D345C779F6AC2F33EE8930EAF3A0F85DC63B6C08E6895C1C55C0BEEF8ED8q1r5G" TargetMode="External"/><Relationship Id="rId22" Type="http://schemas.openxmlformats.org/officeDocument/2006/relationships/hyperlink" Target="consultantplus://offline/ref=2650B481E93DA821CBDE3F5C477331D345C779F6A42733EE8930EAF3A0F85DC6296C50EA88560454C8ABB9DF9E42EF0213A3DC9175078BC6q0r8G" TargetMode="External"/><Relationship Id="rId27" Type="http://schemas.openxmlformats.org/officeDocument/2006/relationships/hyperlink" Target="consultantplus://offline/ref=2650B481E93DA821CBDE3F5C477331D347CC77FDA42D33EE8930EAF3A0F85DC6296C50EA88550255C9ABB9DF9E42EF0213A3DC9175078BC6q0r8G" TargetMode="External"/><Relationship Id="rId43" Type="http://schemas.openxmlformats.org/officeDocument/2006/relationships/hyperlink" Target="consultantplus://offline/ref=2650B481E93DA821CBDE3F5C477331D345C777F8A02933EE8930EAF3A0F85DC6296C50E88F5C090190E4B883DB1EFC031BA3DE9069q0r7G" TargetMode="External"/><Relationship Id="rId48" Type="http://schemas.openxmlformats.org/officeDocument/2006/relationships/hyperlink" Target="consultantplus://offline/ref=2650B481E93DA821CBDE3F5C477331D345C776F7AD2C33EE8930EAF3A0F85DC6296C50EA8A54025E95F1A9DBD716EB1D1ABCC2926B07q8r9G" TargetMode="External"/><Relationship Id="rId64" Type="http://schemas.openxmlformats.org/officeDocument/2006/relationships/hyperlink" Target="consultantplus://offline/ref=2650B481E93DA821CBDE3F5C477331D345C77CFBA72E33EE8930EAF3A0F85DC6296C50ED815E560485F5E08FD309E20204BFDC92q6r9G" TargetMode="External"/><Relationship Id="rId69" Type="http://schemas.openxmlformats.org/officeDocument/2006/relationships/hyperlink" Target="consultantplus://offline/ref=2650B481E93DA821CBDE3F5C477331D345C776FEA42B33EE8930EAF3A0F85DC6296C50EE805E560485F5E08FD309E20204BFDC92q6r9G" TargetMode="External"/><Relationship Id="rId113" Type="http://schemas.openxmlformats.org/officeDocument/2006/relationships/hyperlink" Target="consultantplus://offline/ref=2650B481E93DA821CBDE3F5C477331D345C779F6A42733EE8930EAF3A0F85DC6296C50EA88560452C8ABB9DF9E42EF0213A3DC9175078BC6q0r8G" TargetMode="External"/><Relationship Id="rId118" Type="http://schemas.openxmlformats.org/officeDocument/2006/relationships/hyperlink" Target="consultantplus://offline/ref=2650B481E93DA821CBDE3F5C477331D345C979F6A12E33EE8930EAF3A0F85DC63B6C08E6895C1C55C0BEEF8ED8q1r5G" TargetMode="External"/><Relationship Id="rId134" Type="http://schemas.openxmlformats.org/officeDocument/2006/relationships/hyperlink" Target="consultantplus://offline/ref=2650B481E93DA821CBDE3F5C477331D345C779F6A42733EE8930EAF3A0F85DC6296C50EA88560555C1ABB9DF9E42EF0213A3DC9175078BC6q0r8G" TargetMode="External"/><Relationship Id="rId139" Type="http://schemas.openxmlformats.org/officeDocument/2006/relationships/hyperlink" Target="consultantplus://offline/ref=2650B481E93DA821CBDE3F5C477331D345C779F6A42733EE8930EAF3A0F85DC6296C50EA88560554C6ABB9DF9E42EF0213A3DC9175078BC6q0r8G" TargetMode="External"/><Relationship Id="rId80" Type="http://schemas.openxmlformats.org/officeDocument/2006/relationships/hyperlink" Target="consultantplus://offline/ref=2650B481E93DA821CBDE3F5C477331D345C877FFA02D33EE8930EAF3A0F85DC6296C50EA8855025CC9ABB9DF9E42EF0213A3DC9175078BC6q0r8G" TargetMode="External"/><Relationship Id="rId85" Type="http://schemas.openxmlformats.org/officeDocument/2006/relationships/hyperlink" Target="consultantplus://offline/ref=2650B481E93DA821CBDE3F5C477331D34FCC76F7A4256EE48169E6F1A7F702C32E7D50EA814B0254DFA2ED8CqDr8G" TargetMode="External"/><Relationship Id="rId150" Type="http://schemas.openxmlformats.org/officeDocument/2006/relationships/hyperlink" Target="consultantplus://offline/ref=2650B481E93DA821CBDE3F5C477331D345CE7BF7A62E33EE8930EAF3A0F85DC6296C50EA88550253C8ABB9DF9E42EF0213A3DC9175078BC6q0r8G" TargetMode="External"/><Relationship Id="rId155" Type="http://schemas.openxmlformats.org/officeDocument/2006/relationships/hyperlink" Target="consultantplus://offline/ref=2650B481E93DA821CBDE3F5C477331D345C779F6A42733EE8930EAF3A0F85DC6296C50EA88560556C4ABB9DF9E42EF0213A3DC9175078BC6q0r8G" TargetMode="External"/><Relationship Id="rId171" Type="http://schemas.openxmlformats.org/officeDocument/2006/relationships/hyperlink" Target="consultantplus://offline/ref=2650B481E93DA821CBDE3F5C477331D345C779F6A42733EE8930EAF3A0F85DC6296C50EA88560551C8ABB9DF9E42EF0213A3DC9175078BC6q0r8G" TargetMode="External"/><Relationship Id="rId176" Type="http://schemas.openxmlformats.org/officeDocument/2006/relationships/hyperlink" Target="consultantplus://offline/ref=2650B481E93DA821CBDE3F5C477331D345C779F6A42733EE8930EAF3A0F85DC6296C50EA88560550C7ABB9DF9E42EF0213A3DC9175078BC6q0r8G" TargetMode="External"/><Relationship Id="rId192" Type="http://schemas.openxmlformats.org/officeDocument/2006/relationships/hyperlink" Target="consultantplus://offline/ref=2650B481E93DA821CBDE3F5C477331D345C779F6A42733EE8930EAF3A0F85DC6296C50EA88560A57C1ABB9DF9E42EF0213A3DC9175078BC6q0r8G" TargetMode="External"/><Relationship Id="rId197" Type="http://schemas.openxmlformats.org/officeDocument/2006/relationships/hyperlink" Target="consultantplus://offline/ref=2650B481E93DA821CBDE3F5C477331D345C779F6A42733EE8930EAF3A0F85DC6296C50EA88560A56C8ABB9DF9E42EF0213A3DC9175078BC6q0r8G" TargetMode="External"/><Relationship Id="rId206" Type="http://schemas.openxmlformats.org/officeDocument/2006/relationships/hyperlink" Target="consultantplus://offline/ref=2650B481E93DA821CBDE3F5C477331D345C779F6A42733EE8930EAF3A0F85DC6296C50EA88560A50C5ABB9DF9E42EF0213A3DC9175078BC6q0r8G" TargetMode="External"/><Relationship Id="rId201" Type="http://schemas.openxmlformats.org/officeDocument/2006/relationships/hyperlink" Target="consultantplus://offline/ref=2650B481E93DA821CBDE3F5C477331D345C779F6A42733EE8930EAF3A0F85DC6296C50EA88560A51C7ABB9DF9E42EF0213A3DC9175078BC6q0r8G" TargetMode="External"/><Relationship Id="rId222" Type="http://schemas.openxmlformats.org/officeDocument/2006/relationships/hyperlink" Target="consultantplus://offline/ref=2650B481E93DA821CBDE3F5C477331D345C779F6A42733EE8930EAF3A0F85DC6296C50EA88560A5DC8ABB9DF9E42EF0213A3DC9175078BC6q0r8G" TargetMode="External"/><Relationship Id="rId12" Type="http://schemas.openxmlformats.org/officeDocument/2006/relationships/hyperlink" Target="consultantplus://offline/ref=2650B481E93DA821CBDE3F5C477331D342CF7AF6A72F33EE8930EAF3A0F85DC6296C50EA88570A5DC6ABB9DF9E42EF0213A3DC9175078BC6q0r8G" TargetMode="External"/><Relationship Id="rId17" Type="http://schemas.openxmlformats.org/officeDocument/2006/relationships/hyperlink" Target="consultantplus://offline/ref=2650B481E93DA821CBDE3F5C477331D345C67FFDAC2E33EE8930EAF3A0F85DC6296C50EA8A53090190E4B883DB1EFC031BA3DE9069q0r7G" TargetMode="External"/><Relationship Id="rId33" Type="http://schemas.openxmlformats.org/officeDocument/2006/relationships/hyperlink" Target="consultantplus://offline/ref=2650B481E93DA821CBDE3F5C477331D345C77AFFA52A33EE8930EAF3A0F85DC6296C50EA88550657C5ABB9DF9E42EF0213A3DC9175078BC6q0r8G" TargetMode="External"/><Relationship Id="rId38" Type="http://schemas.openxmlformats.org/officeDocument/2006/relationships/hyperlink" Target="consultantplus://offline/ref=2650B481E93DA821CBDE3F5C477331D342CF7AFAAD2833EE8930EAF3A0F85DC6296C50EA88550150C6ABB9DF9E42EF0213A3DC9175078BC6q0r8G" TargetMode="External"/><Relationship Id="rId59" Type="http://schemas.openxmlformats.org/officeDocument/2006/relationships/hyperlink" Target="consultantplus://offline/ref=2650B481E93DA821CBDE3F5C477331D344C77BFBA32833EE8930EAF3A0F85DC6296C50EA88550356C9ABB9DF9E42EF0213A3DC9175078BC6q0r8G" TargetMode="External"/><Relationship Id="rId103" Type="http://schemas.openxmlformats.org/officeDocument/2006/relationships/hyperlink" Target="consultantplus://offline/ref=2650B481E93DA821CBDE3F5C477331D345C67EFEA02933EE8930EAF3A0F85DC6296C50EA88550254C4ABB9DF9E42EF0213A3DC9175078BC6q0r8G" TargetMode="External"/><Relationship Id="rId108" Type="http://schemas.openxmlformats.org/officeDocument/2006/relationships/hyperlink" Target="consultantplus://offline/ref=2650B481E93DA821CBDE3F5C477331D342CF7CF8A32933EE8930EAF3A0F85DC6296C50EA88550255C7ABB9DF9E42EF0213A3DC9175078BC6q0r8G" TargetMode="External"/><Relationship Id="rId124" Type="http://schemas.openxmlformats.org/officeDocument/2006/relationships/hyperlink" Target="consultantplus://offline/ref=2650B481E93DA821CBDE3F5C477331D342CF7CFDA02833EE8930EAF3A0F85DC63B6C08E6895C1C55C0BEEF8ED8q1r5G" TargetMode="External"/><Relationship Id="rId129" Type="http://schemas.openxmlformats.org/officeDocument/2006/relationships/hyperlink" Target="consultantplus://offline/ref=2650B481E93DA821CBDE3F5C477331D345C678FBA32C33EE8930EAF3A0F85DC6296C50EA8855025CC6ABB9DF9E42EF0213A3DC9175078BC6q0r8G" TargetMode="External"/><Relationship Id="rId54" Type="http://schemas.openxmlformats.org/officeDocument/2006/relationships/hyperlink" Target="consultantplus://offline/ref=2650B481E93DA821CBDE3F5C477331D345CB78FFA12933EE8930EAF3A0F85DC63B6C08E6895C1C55C0BEEF8ED8q1r5G" TargetMode="External"/><Relationship Id="rId70" Type="http://schemas.openxmlformats.org/officeDocument/2006/relationships/hyperlink" Target="consultantplus://offline/ref=2650B481E93DA821CBDE3F5C477331D345C776FEAD2D33EE8930EAF3A0F85DC6296C50EA88550656C1ABB9DF9E42EF0213A3DC9175078BC6q0r8G" TargetMode="External"/><Relationship Id="rId75" Type="http://schemas.openxmlformats.org/officeDocument/2006/relationships/hyperlink" Target="consultantplus://offline/ref=2650B481E93DA821CBDE3F5C477331D345C779F6A42733EE8930EAF3A0F85DC6296C50EA88560451C1ABB9DF9E42EF0213A3DC9175078BC6q0r8G" TargetMode="External"/><Relationship Id="rId91" Type="http://schemas.openxmlformats.org/officeDocument/2006/relationships/hyperlink" Target="consultantplus://offline/ref=2650B481E93DA821CBDE3F5C477331D345C779F6A42733EE8930EAF3A0F85DC6296C50EA88560450C4ABB9DF9E42EF0213A3DC9175078BC6q0r8G" TargetMode="External"/><Relationship Id="rId96" Type="http://schemas.openxmlformats.org/officeDocument/2006/relationships/hyperlink" Target="consultantplus://offline/ref=2650B481E93DA821CBDE3F5C477331D345C779F6A42733EE8930EAF3A0F85DC6296C50EA88560453C1ABB9DF9E42EF0213A3DC9175078BC6q0r8G" TargetMode="External"/><Relationship Id="rId140" Type="http://schemas.openxmlformats.org/officeDocument/2006/relationships/hyperlink" Target="consultantplus://offline/ref=2650B481E93DA821CBDE3F5C477331D345C779F6A42733EE8930EAF3A0F85DC6296C50EA88560554C8ABB9DF9E42EF0213A3DC9175078BC6q0r8G" TargetMode="External"/><Relationship Id="rId145" Type="http://schemas.openxmlformats.org/officeDocument/2006/relationships/hyperlink" Target="consultantplus://offline/ref=2650B481E93DA821CBDE3F5C477331D345C779F6AC2A33EE8930EAF3A0F85DC6296C50EA88550355C0ABB9DF9E42EF0213A3DC9175078BC6q0r8G" TargetMode="External"/><Relationship Id="rId161" Type="http://schemas.openxmlformats.org/officeDocument/2006/relationships/hyperlink" Target="consultantplus://offline/ref=2650B481E93DA821CBDE3F5C477331D345C779F6A42733EE8930EAF3A0F85DC6296C50EA88560551C1ABB9DF9E42EF0213A3DC9175078BC6q0r8G" TargetMode="External"/><Relationship Id="rId166" Type="http://schemas.openxmlformats.org/officeDocument/2006/relationships/hyperlink" Target="consultantplus://offline/ref=2650B481E93DA821CBDE3F5C477331D345C779FBA62C33EE8930EAF3A0F85DC6296C50EA88550257C4ABB9DF9E42EF0213A3DC9175078BC6q0r8G" TargetMode="External"/><Relationship Id="rId182" Type="http://schemas.openxmlformats.org/officeDocument/2006/relationships/hyperlink" Target="consultantplus://offline/ref=2650B481E93DA821CBDE3F5C477331D345C779F6A42733EE8930EAF3A0F85DC6296C50EA88560553C2ABB9DF9E42EF0213A3DC9175078BC6q0r8G" TargetMode="External"/><Relationship Id="rId187" Type="http://schemas.openxmlformats.org/officeDocument/2006/relationships/hyperlink" Target="consultantplus://offline/ref=2650B481E93DA821CBDE3F5C477331D345C779F6A42733EE8930EAF3A0F85DC6296C50EA8856055DC6ABB9DF9E42EF0213A3DC9175078BC6q0r8G" TargetMode="External"/><Relationship Id="rId217" Type="http://schemas.openxmlformats.org/officeDocument/2006/relationships/hyperlink" Target="consultantplus://offline/ref=2650B481E93DA821CBDE3F5C477331D345C779F6A42733EE8930EAF3A0F85DC6296C50EA88560A5DC4ABB9DF9E42EF0213A3DC9175078BC6q0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0B481E93DA821CBDE3F5C477331D345C776FEA72633EE8930EAF3A0F85DC6296C50EA88550753C6ABB9DF9E42EF0213A3DC9175078BC6q0r8G" TargetMode="External"/><Relationship Id="rId212" Type="http://schemas.openxmlformats.org/officeDocument/2006/relationships/hyperlink" Target="consultantplus://offline/ref=2650B481E93DA821CBDE3F5C477331D345C779F6A42733EE8930EAF3A0F85DC6296C50EA88560A52C9ABB9DF9E42EF0213A3DC9175078BC6q0r8G" TargetMode="External"/><Relationship Id="rId23" Type="http://schemas.openxmlformats.org/officeDocument/2006/relationships/hyperlink" Target="consultantplus://offline/ref=2650B481E93DA821CBDE3F5C477331D345C77CFAA72633EE8930EAF3A0F85DC6296C50EA88550255C8ABB9DF9E42EF0213A3DC9175078BC6q0r8G" TargetMode="External"/><Relationship Id="rId28" Type="http://schemas.openxmlformats.org/officeDocument/2006/relationships/hyperlink" Target="consultantplus://offline/ref=2650B481E93DA821CBDE3F5C477331D344CD7FF7AC2B33EE8930EAF3A0F85DC6296C50EA88550356C7ABB9DF9E42EF0213A3DC9175078BC6q0r8G" TargetMode="External"/><Relationship Id="rId49" Type="http://schemas.openxmlformats.org/officeDocument/2006/relationships/hyperlink" Target="consultantplus://offline/ref=2650B481E93DA821CBDE3F5C477331D345C779F6A42733EE8930EAF3A0F85DC6296C50EA88560456C2ABB9DF9E42EF0213A3DC9175078BC6q0r8G" TargetMode="External"/><Relationship Id="rId114" Type="http://schemas.openxmlformats.org/officeDocument/2006/relationships/hyperlink" Target="consultantplus://offline/ref=2650B481E93DA821CBDE3F5C477331D345C779F6A42733EE8930EAF3A0F85DC6296C50EA8856045DC1ABB9DF9E42EF0213A3DC9175078BC6q0r8G" TargetMode="External"/><Relationship Id="rId119" Type="http://schemas.openxmlformats.org/officeDocument/2006/relationships/hyperlink" Target="consultantplus://offline/ref=2650B481E93DA821CBDE3F5C477331D345C779F6A42733EE8930EAF3A0F85DC6296C50EA8856045DC5ABB9DF9E42EF0213A3DC9175078BC6q0r8G" TargetMode="External"/><Relationship Id="rId44" Type="http://schemas.openxmlformats.org/officeDocument/2006/relationships/hyperlink" Target="consultantplus://offline/ref=2650B481E93DA821CBDE3F5C477331D345C779F6A42733EE8930EAF3A0F85DC6296C50EA88560456C3ABB9DF9E42EF0213A3DC9175078BC6q0r8G" TargetMode="External"/><Relationship Id="rId60" Type="http://schemas.openxmlformats.org/officeDocument/2006/relationships/hyperlink" Target="consultantplus://offline/ref=2650B481E93DA821CBDE3F5C477331D345C778FEA12733EE8930EAF3A0F85DC6296C50EA88550050C9ABB9DF9E42EF0213A3DC9175078BC6q0r8G" TargetMode="External"/><Relationship Id="rId65" Type="http://schemas.openxmlformats.org/officeDocument/2006/relationships/hyperlink" Target="consultantplus://offline/ref=2650B481E93DA821CBDE3F5C477331D347CA77F6A32833EE8930EAF3A0F85DC6296C50EA88550254C4ABB9DF9E42EF0213A3DC9175078BC6q0r8G" TargetMode="External"/><Relationship Id="rId81" Type="http://schemas.openxmlformats.org/officeDocument/2006/relationships/hyperlink" Target="consultantplus://offline/ref=2650B481E93DA821CBDE3F5C477331D345C779F6A42733EE8930EAF3A0F85DC6296C50EA88560451C3ABB9DF9E42EF0213A3DC9175078BC6q0r8G" TargetMode="External"/><Relationship Id="rId86" Type="http://schemas.openxmlformats.org/officeDocument/2006/relationships/hyperlink" Target="consultantplus://offline/ref=2650B481E93DA821CBDE3F5C477331D345C779F6A42733EE8930EAF3A0F85DC6296C50EA88560451C6ABB9DF9E42EF0213A3DC9175078BC6q0r8G" TargetMode="External"/><Relationship Id="rId130" Type="http://schemas.openxmlformats.org/officeDocument/2006/relationships/hyperlink" Target="consultantplus://offline/ref=2650B481E93DA821CBDE3F5C477331D345C779F6A42733EE8930EAF3A0F85DC6296C50EA8856045CC0ABB9DF9E42EF0213A3DC9175078BC6q0r8G" TargetMode="External"/><Relationship Id="rId135" Type="http://schemas.openxmlformats.org/officeDocument/2006/relationships/hyperlink" Target="consultantplus://offline/ref=2650B481E93DA821CBDE3F5C477331D345C779F6A42733EE8930EAF3A0F85DC6296C50EA88560555C2ABB9DF9E42EF0213A3DC9175078BC6q0r8G" TargetMode="External"/><Relationship Id="rId151" Type="http://schemas.openxmlformats.org/officeDocument/2006/relationships/hyperlink" Target="consultantplus://offline/ref=2650B481E93DA821CBDE3F5C477331D345C779F6A42733EE8930EAF3A0F85DC6296C50EA88560556C2ABB9DF9E42EF0213A3DC9175078BC6q0r8G" TargetMode="External"/><Relationship Id="rId156" Type="http://schemas.openxmlformats.org/officeDocument/2006/relationships/hyperlink" Target="consultantplus://offline/ref=2650B481E93DA821CBDE3F5C477331D345C779F6A42733EE8930EAF3A0F85DC6296C50EA88560556C6ABB9DF9E42EF0213A3DC9175078BC6q0r8G" TargetMode="External"/><Relationship Id="rId177" Type="http://schemas.openxmlformats.org/officeDocument/2006/relationships/hyperlink" Target="consultantplus://offline/ref=2650B481E93DA821CBDE3F5C477331D345C779F6A42733EE8930EAF3A0F85DC6296C50EA88560550C6ABB9DF9E42EF0213A3DC9175078BC6q0r8G" TargetMode="External"/><Relationship Id="rId198" Type="http://schemas.openxmlformats.org/officeDocument/2006/relationships/hyperlink" Target="consultantplus://offline/ref=2650B481E93DA821CBDE3F5C477331D34FCC76F7A4256EE48169E6F1A7F702C32E7D50EA814B0254DFA2ED8CqDr8G" TargetMode="External"/><Relationship Id="rId172" Type="http://schemas.openxmlformats.org/officeDocument/2006/relationships/hyperlink" Target="consultantplus://offline/ref=2650B481E93DA821CBDE3F5C477331D345C779F6A42733EE8930EAF3A0F85DC6296C50EA88560550C1ABB9DF9E42EF0213A3DC9175078BC6q0r8G" TargetMode="External"/><Relationship Id="rId193" Type="http://schemas.openxmlformats.org/officeDocument/2006/relationships/hyperlink" Target="consultantplus://offline/ref=2650B481E93DA821CBDE3F5C477331D345C779F6A42733EE8930EAF3A0F85DC6296C50EA88560A56C5ABB9DF9E42EF0213A3DC9175078BC6q0r8G" TargetMode="External"/><Relationship Id="rId202" Type="http://schemas.openxmlformats.org/officeDocument/2006/relationships/hyperlink" Target="consultantplus://offline/ref=2650B481E93DA821CBDE3F5C477331D345C779F6A42733EE8930EAF3A0F85DC6296C50EA88560A51C6ABB9DF9E42EF0213A3DC9175078BC6q0r8G" TargetMode="External"/><Relationship Id="rId207" Type="http://schemas.openxmlformats.org/officeDocument/2006/relationships/hyperlink" Target="consultantplus://offline/ref=2650B481E93DA821CBDE3F5C477331D345C779F6A42733EE8930EAF3A0F85DC6296C50EA88560A50C7ABB9DF9E42EF0213A3DC9175078BC6q0r8G" TargetMode="External"/><Relationship Id="rId223" Type="http://schemas.openxmlformats.org/officeDocument/2006/relationships/hyperlink" Target="consultantplus://offline/ref=2650B481E93DA821CBDE3F5C477331D345C779F6A42733EE8930EAF3A0F85DC6296C50EA88560A5CC0ABB9DF9E42EF0213A3DC9175078BC6q0r8G" TargetMode="External"/><Relationship Id="rId13" Type="http://schemas.openxmlformats.org/officeDocument/2006/relationships/hyperlink" Target="consultantplus://offline/ref=2650B481E93DA821CBDE3F5C477331D342CF7AF8A12A33EE8930EAF3A0F85DC6296C50E88F5E560485F5E08FD309E20204BFDC92q6r9G" TargetMode="External"/><Relationship Id="rId18" Type="http://schemas.openxmlformats.org/officeDocument/2006/relationships/hyperlink" Target="consultantplus://offline/ref=2650B481E93DA821CBDE3F5C477331D342CF7AF9A42833EE8930EAF3A0F85DC6296C50EE8D56090190E4B883DB1EFC031BA3DE9069q0r7G" TargetMode="External"/><Relationship Id="rId39" Type="http://schemas.openxmlformats.org/officeDocument/2006/relationships/hyperlink" Target="consultantplus://offline/ref=2650B481E93DA821CBDE3F5C477331D345C776FEA22A33EE8930EAF3A0F85DC6296C50EA88550750C9ABB9DF9E42EF0213A3DC9175078BC6q0r8G" TargetMode="External"/><Relationship Id="rId109" Type="http://schemas.openxmlformats.org/officeDocument/2006/relationships/hyperlink" Target="consultantplus://offline/ref=2650B481E93DA821CBDE3F5C477331D345C779F6A42733EE8930EAF3A0F85DC6296C50EA88560452C0ABB9DF9E42EF0213A3DC9175078BC6q0r8G" TargetMode="External"/><Relationship Id="rId34" Type="http://schemas.openxmlformats.org/officeDocument/2006/relationships/hyperlink" Target="consultantplus://offline/ref=2650B481E93DA821CBDE3F5C477331D345C676F8A52633EE8930EAF3A0F85DC6296C50EA88550257C1ABB9DF9E42EF0213A3DC9175078BC6q0r8G" TargetMode="External"/><Relationship Id="rId50" Type="http://schemas.openxmlformats.org/officeDocument/2006/relationships/hyperlink" Target="consultantplus://offline/ref=2650B481E93DA821CBDE3F5C477331D345C878FBAD2933EE8930EAF3A0F85DC6296C50EA88550A56C1ABB9DF9E42EF0213A3DC9175078BC6q0r8G" TargetMode="External"/><Relationship Id="rId55" Type="http://schemas.openxmlformats.org/officeDocument/2006/relationships/hyperlink" Target="consultantplus://offline/ref=2650B481E93DA821CBDE3F5C477331D345C777FAA32933EE8930EAF3A0F85DC6296C50EA88550056C4ABB9DF9E42EF0213A3DC9175078BC6q0r8G" TargetMode="External"/><Relationship Id="rId76" Type="http://schemas.openxmlformats.org/officeDocument/2006/relationships/hyperlink" Target="consultantplus://offline/ref=2650B481E93DA821CBDE3F5C477331D342CF7DFAA12C33EE8930EAF3A0F85DC6296C50EA88550354C4ABB9DF9E42EF0213A3DC9175078BC6q0r8G" TargetMode="External"/><Relationship Id="rId97" Type="http://schemas.openxmlformats.org/officeDocument/2006/relationships/hyperlink" Target="consultantplus://offline/ref=2650B481E93DA821CBDE3F5C477331D345C779F6A42733EE8930EAF3A0F85DC6296C50EA88560453C3ABB9DF9E42EF0213A3DC9175078BC6q0r8G" TargetMode="External"/><Relationship Id="rId104" Type="http://schemas.openxmlformats.org/officeDocument/2006/relationships/hyperlink" Target="consultantplus://offline/ref=2650B481E93DA821CBDE3F5C477331D345C779F6A42733EE8930EAF3A0F85DC6296C50EA88560453C9ABB9DF9E42EF0213A3DC9175078BC6q0r8G" TargetMode="External"/><Relationship Id="rId120" Type="http://schemas.openxmlformats.org/officeDocument/2006/relationships/hyperlink" Target="consultantplus://offline/ref=2650B481E93DA821CBDE3F5C477331D345C779F6A42733EE8930EAF3A0F85DC6296C50EA8856045DC4ABB9DF9E42EF0213A3DC9175078BC6q0r8G" TargetMode="External"/><Relationship Id="rId125" Type="http://schemas.openxmlformats.org/officeDocument/2006/relationships/hyperlink" Target="consultantplus://offline/ref=2650B481E93DA821CBDE3F5C477331D342CF7AF6A72F33EE8930EAF3A0F85DC63B6C08E6895C1C55C0BEEF8ED8q1r5G" TargetMode="External"/><Relationship Id="rId141" Type="http://schemas.openxmlformats.org/officeDocument/2006/relationships/hyperlink" Target="consultantplus://offline/ref=2650B481E93DA821CBDE3F5C477331D345C779F6A42733EE8930EAF3A0F85DC6296C50EA88560557C0ABB9DF9E42EF0213A3DC9175078BC6q0r8G" TargetMode="External"/><Relationship Id="rId146" Type="http://schemas.openxmlformats.org/officeDocument/2006/relationships/hyperlink" Target="consultantplus://offline/ref=2650B481E93DA821CBDE3F5C477331D345C779F6A42733EE8930EAF3A0F85DC6296C50EA88560557C7ABB9DF9E42EF0213A3DC9175078BC6q0r8G" TargetMode="External"/><Relationship Id="rId167" Type="http://schemas.openxmlformats.org/officeDocument/2006/relationships/hyperlink" Target="consultantplus://offline/ref=2650B481E93DA821CBDE3F5C477331D345C877FFA02D33EE8930EAF3A0F85DC63B6C08E6895C1C55C0BEEF8ED8q1r5G" TargetMode="External"/><Relationship Id="rId188" Type="http://schemas.openxmlformats.org/officeDocument/2006/relationships/hyperlink" Target="consultantplus://offline/ref=2650B481E93DA821CBDE3F5C477331D345C779F6A42733EE8930EAF3A0F85DC6296C50EA88560A54C0ABB9DF9E42EF0213A3DC9175078BC6q0r8G" TargetMode="External"/><Relationship Id="rId7" Type="http://schemas.openxmlformats.org/officeDocument/2006/relationships/hyperlink" Target="consultantplus://offline/ref=2650B481E93DA821CBDE3F5C477331D342CF7DFAA12C33EE8930EAF3A0F85DC6296C50EA88550354C4ABB9DF9E42EF0213A3DC9175078BC6q0r8G" TargetMode="External"/><Relationship Id="rId71" Type="http://schemas.openxmlformats.org/officeDocument/2006/relationships/hyperlink" Target="consultantplus://offline/ref=2650B481E93DA821CBDE3F5C477331D345C776FFA12733EE8930EAF3A0F85DC6296C50EA88550257C0ABB9DF9E42EF0213A3DC9175078BC6q0r8G" TargetMode="External"/><Relationship Id="rId92" Type="http://schemas.openxmlformats.org/officeDocument/2006/relationships/hyperlink" Target="consultantplus://offline/ref=2650B481E93DA821CBDE3F5C477331D345C67EFEA12D33EE8930EAF3A0F85DC6296C50EA88550256C9ABB9DF9E42EF0213A3DC9175078BC6q0r8G" TargetMode="External"/><Relationship Id="rId162" Type="http://schemas.openxmlformats.org/officeDocument/2006/relationships/hyperlink" Target="consultantplus://offline/ref=2650B481E93DA821CBDE3F5C477331D345C779F6A42733EE8930EAF3A0F85DC6296C50EA88560551C3ABB9DF9E42EF0213A3DC9175078BC6q0r8G" TargetMode="External"/><Relationship Id="rId183" Type="http://schemas.openxmlformats.org/officeDocument/2006/relationships/hyperlink" Target="consultantplus://offline/ref=2650B481E93DA821CBDE3F5C477331D345C779F6A42733EE8930EAF3A0F85DC6296C50EA88560553C5ABB9DF9E42EF0213A3DC9175078BC6q0r8G" TargetMode="External"/><Relationship Id="rId213" Type="http://schemas.openxmlformats.org/officeDocument/2006/relationships/hyperlink" Target="consultantplus://offline/ref=2650B481E93DA821CBDE3F5C477331D345C779F6A42733EE8930EAF3A0F85DC6296C50EA88560A5DC1ABB9DF9E42EF0213A3DC9175078BC6q0r8G" TargetMode="External"/><Relationship Id="rId218" Type="http://schemas.openxmlformats.org/officeDocument/2006/relationships/hyperlink" Target="consultantplus://offline/ref=2650B481E93DA821CBDE3F5C477331D345C779F6A42733EE8930EAF3A0F85DC6296C50EA88560A5DC7ABB9DF9E42EF0213A3DC9175078BC6q0r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50B481E93DA821CBDE3F5C477331D345C976F9A02933EE8930EAF3A0F85DC6296C50EA88550354C0ABB9DF9E42EF0213A3DC9175078BC6q0r8G" TargetMode="External"/><Relationship Id="rId24" Type="http://schemas.openxmlformats.org/officeDocument/2006/relationships/hyperlink" Target="consultantplus://offline/ref=2650B481E93DA821CBDE3F5C477331D345C779F6A42733EE8930EAF3A0F85DC6296C50EA88560457C3ABB9DF9E42EF0213A3DC9175078BC6q0r8G" TargetMode="External"/><Relationship Id="rId40" Type="http://schemas.openxmlformats.org/officeDocument/2006/relationships/hyperlink" Target="consultantplus://offline/ref=2650B481E93DA821CBDE3F5C477331D345C776FEA72633EE8930EAF3A0F85DC6296C50EA88550753C6ABB9DF9E42EF0213A3DC9175078BC6q0r8G" TargetMode="External"/><Relationship Id="rId45" Type="http://schemas.openxmlformats.org/officeDocument/2006/relationships/hyperlink" Target="consultantplus://offline/ref=2650B481E93DA821CBDE3F5C477331D345C777F6A62833EE8930EAF3A0F85DC6296C50EA88540152C4ABB9DF9E42EF0213A3DC9175078BC6q0r8G" TargetMode="External"/><Relationship Id="rId66" Type="http://schemas.openxmlformats.org/officeDocument/2006/relationships/hyperlink" Target="consultantplus://offline/ref=2650B481E93DA821CBDE3F5C477331D345C779F6A42733EE8930EAF3A0F85DC6296C50EA88560456C9ABB9DF9E42EF0213A3DC9175078BC6q0r8G" TargetMode="External"/><Relationship Id="rId87" Type="http://schemas.openxmlformats.org/officeDocument/2006/relationships/hyperlink" Target="consultantplus://offline/ref=2650B481E93DA821CBDE3F5C477331D345C779F6A42733EE8930EAF3A0F85DC6296C50EA88560451C8ABB9DF9E42EF0213A3DC9175078BC6q0r8G" TargetMode="External"/><Relationship Id="rId110" Type="http://schemas.openxmlformats.org/officeDocument/2006/relationships/hyperlink" Target="consultantplus://offline/ref=2650B481E93DA821CBDE3F5C477331D345C779F6A42733EE8930EAF3A0F85DC6296C50EA88560452C2ABB9DF9E42EF0213A3DC9175078BC6q0r8G" TargetMode="External"/><Relationship Id="rId115" Type="http://schemas.openxmlformats.org/officeDocument/2006/relationships/hyperlink" Target="consultantplus://offline/ref=2650B481E93DA821CBDE3F5C477331D345C779F6A42733EE8930EAF3A0F85DC6296C50EA8856045DC3ABB9DF9E42EF0213A3DC9175078BC6q0r8G" TargetMode="External"/><Relationship Id="rId131" Type="http://schemas.openxmlformats.org/officeDocument/2006/relationships/hyperlink" Target="consultantplus://offline/ref=2650B481E93DA821CBDE3F5C477331D345C779F6A42733EE8930EAF3A0F85DC6296C50EA8856045CC3ABB9DF9E42EF0213A3DC9175078BC6q0r8G" TargetMode="External"/><Relationship Id="rId136" Type="http://schemas.openxmlformats.org/officeDocument/2006/relationships/hyperlink" Target="consultantplus://offline/ref=2650B481E93DA821CBDE3F5C477331D345C779F6A42733EE8930EAF3A0F85DC6296C50EA88560554C5ABB9DF9E42EF0213A3DC9175078BC6q0r8G" TargetMode="External"/><Relationship Id="rId157" Type="http://schemas.openxmlformats.org/officeDocument/2006/relationships/hyperlink" Target="consultantplus://offline/ref=2650B481E93DA821CBDE3F5C477331D345C779F6A42733EE8930EAF3A0F85DC6296C50EA88560556C9ABB9DF9E42EF0213A3DC9175078BC6q0r8G" TargetMode="External"/><Relationship Id="rId178" Type="http://schemas.openxmlformats.org/officeDocument/2006/relationships/hyperlink" Target="consultantplus://offline/ref=2650B481E93DA821CBDE3F5C477331D345C779F6A42733EE8930EAF3A0F85DC6296C50EA88560550C8ABB9DF9E42EF0213A3DC9175078BC6q0r8G" TargetMode="External"/><Relationship Id="rId61" Type="http://schemas.openxmlformats.org/officeDocument/2006/relationships/hyperlink" Target="consultantplus://offline/ref=2650B481E93DA821CBDE3F5C477331D345C77EFBA32C33EE8930EAF3A0F85DC6296C50EA88550055C6ABB9DF9E42EF0213A3DC9175078BC6q0r8G" TargetMode="External"/><Relationship Id="rId82" Type="http://schemas.openxmlformats.org/officeDocument/2006/relationships/hyperlink" Target="consultantplus://offline/ref=2650B481E93DA821CBDE3F5C477331D345C779F6A42733EE8930EAF3A0F85DC6296C50EA88560451C5ABB9DF9E42EF0213A3DC9175078BC6q0r8G" TargetMode="External"/><Relationship Id="rId152" Type="http://schemas.openxmlformats.org/officeDocument/2006/relationships/hyperlink" Target="consultantplus://offline/ref=2650B481E93DA821CBDE3F5C477331D345CD7CFAA72933EE8930EAF3A0F85DC6296C50EA88550255C0ABB9DF9E42EF0213A3DC9175078BC6q0r8G" TargetMode="External"/><Relationship Id="rId173" Type="http://schemas.openxmlformats.org/officeDocument/2006/relationships/hyperlink" Target="consultantplus://offline/ref=2650B481E93DA821CBDE3F5C477331D345C779F6A42733EE8930EAF3A0F85DC6296C50EA88560550C0ABB9DF9E42EF0213A3DC9175078BC6q0r8G" TargetMode="External"/><Relationship Id="rId194" Type="http://schemas.openxmlformats.org/officeDocument/2006/relationships/hyperlink" Target="consultantplus://offline/ref=2650B481E93DA821CBDE3F5C477331D345C67AF7A42633EE8930EAF3A0F85DC6296C50EA88550254C3ABB9DF9E42EF0213A3DC9175078BC6q0r8G" TargetMode="External"/><Relationship Id="rId199" Type="http://schemas.openxmlformats.org/officeDocument/2006/relationships/hyperlink" Target="consultantplus://offline/ref=2650B481E93DA821CBDE3F5C477331D345C779F6A42733EE8930EAF3A0F85DC6296C50EA88560A51C0ABB9DF9E42EF0213A3DC9175078BC6q0r8G" TargetMode="External"/><Relationship Id="rId203" Type="http://schemas.openxmlformats.org/officeDocument/2006/relationships/hyperlink" Target="consultantplus://offline/ref=2650B481E93DA821CBDE3F5C477331D345C779F6A42733EE8930EAF3A0F85DC6296C50EA88560A51C9ABB9DF9E42EF0213A3DC9175078BC6q0r8G" TargetMode="External"/><Relationship Id="rId208" Type="http://schemas.openxmlformats.org/officeDocument/2006/relationships/hyperlink" Target="consultantplus://offline/ref=2650B481E93DA821CBDE3F5C477331D345C779F6A42733EE8930EAF3A0F85DC6296C50EA88560A50C6ABB9DF9E42EF0213A3DC9175078BC6q0r8G" TargetMode="External"/><Relationship Id="rId19" Type="http://schemas.openxmlformats.org/officeDocument/2006/relationships/hyperlink" Target="consultantplus://offline/ref=2650B481E93DA821CBDE3F5C477331D345C978FCA42D33EE8930EAF3A0F85DC6296C50EA88550253C9ABB9DF9E42EF0213A3DC9175078BC6q0r8G" TargetMode="External"/><Relationship Id="rId224" Type="http://schemas.openxmlformats.org/officeDocument/2006/relationships/hyperlink" Target="consultantplus://offline/ref=2650B481E93DA821CBDE3F5C477331D345C779F6A42733EE8930EAF3A0F85DC6296C50EA88560A5CC3ABB9DF9E42EF0213A3DC9175078BC6q0r8G" TargetMode="External"/><Relationship Id="rId14" Type="http://schemas.openxmlformats.org/officeDocument/2006/relationships/hyperlink" Target="consultantplus://offline/ref=2650B481E93DA821CBDE3F5C477331D342CF7AF6A72F33EE8930EAF3A0F85DC6296C50EE8052090190E4B883DB1EFC031BA3DE9069q0r7G" TargetMode="External"/><Relationship Id="rId30" Type="http://schemas.openxmlformats.org/officeDocument/2006/relationships/hyperlink" Target="consultantplus://offline/ref=2650B481E93DA821CBDE3F5C477331D345C976F9A02633EE8930EAF3A0F85DC6296C50EA8855025DC2ABB9DF9E42EF0213A3DC9175078BC6q0r8G" TargetMode="External"/><Relationship Id="rId35" Type="http://schemas.openxmlformats.org/officeDocument/2006/relationships/hyperlink" Target="consultantplus://offline/ref=2650B481E93DA821CBDE3F5C477331D345C779F6A42733EE8930EAF3A0F85DC6296C50EA88560457C9ABB9DF9E42EF0213A3DC9175078BC6q0r8G" TargetMode="External"/><Relationship Id="rId56" Type="http://schemas.openxmlformats.org/officeDocument/2006/relationships/hyperlink" Target="consultantplus://offline/ref=2650B481E93DA821CBDE3F5C477331D345C779F6A42733EE8930EAF3A0F85DC6296C50EA88560456C7ABB9DF9E42EF0213A3DC9175078BC6q0r8G" TargetMode="External"/><Relationship Id="rId77" Type="http://schemas.openxmlformats.org/officeDocument/2006/relationships/hyperlink" Target="consultantplus://offline/ref=2650B481E93DA821CBDE3F5C477331D342CF7CFDA02833EE8930EAF3A0F85DC63B6C08E6895C1C55C0BEEF8ED8q1r5G" TargetMode="External"/><Relationship Id="rId100" Type="http://schemas.openxmlformats.org/officeDocument/2006/relationships/hyperlink" Target="consultantplus://offline/ref=2650B481E93DA821CBDE3F5C477331D345C779F6A42733EE8930EAF3A0F85DC6296C50EA88560453C4ABB9DF9E42EF0213A3DC9175078BC6q0r8G" TargetMode="External"/><Relationship Id="rId105" Type="http://schemas.openxmlformats.org/officeDocument/2006/relationships/hyperlink" Target="consultantplus://offline/ref=2650B481E93DA821CBDE3F5C477331D345C77CF9A32C33EE8930EAF3A0F85DC6296C50EA88550255C6ABB9DF9E42EF0213A3DC9175078BC6q0r8G" TargetMode="External"/><Relationship Id="rId126" Type="http://schemas.openxmlformats.org/officeDocument/2006/relationships/hyperlink" Target="consultantplus://offline/ref=2650B481E93DA821CBDE3F5C477331D345C87FFAA52C33EE8930EAF3A0F85DC6296C50EA88550254C0ABB9DF9E42EF0213A3DC9175078BC6q0r8G" TargetMode="External"/><Relationship Id="rId147" Type="http://schemas.openxmlformats.org/officeDocument/2006/relationships/hyperlink" Target="consultantplus://offline/ref=2650B481E93DA821CBDE3F5C477331D345C779F6A42733EE8930EAF3A0F85DC6296C50EA88560557C9ABB9DF9E42EF0213A3DC9175078BC6q0r8G" TargetMode="External"/><Relationship Id="rId168" Type="http://schemas.openxmlformats.org/officeDocument/2006/relationships/hyperlink" Target="consultantplus://offline/ref=2650B481E93DA821CBDE3F5C477331D345C779F6A42733EE8930EAF3A0F85DC6296C50EA88560551C7ABB9DF9E42EF0213A3DC9175078BC6q0r8G" TargetMode="External"/><Relationship Id="rId8" Type="http://schemas.openxmlformats.org/officeDocument/2006/relationships/hyperlink" Target="consultantplus://offline/ref=2650B481E93DA821CBDE3F5C477331D342CF7AF6A12933EE8930EAF3A0F85DC6296C50EA88550256C6ABB9DF9E42EF0213A3DC9175078BC6q0r8G" TargetMode="External"/><Relationship Id="rId51" Type="http://schemas.openxmlformats.org/officeDocument/2006/relationships/hyperlink" Target="consultantplus://offline/ref=2650B481E93DA821CBDE3F5C477331D345C777F6A12C33EE8930EAF3A0F85DC6296C50EA88550155C8ABB9DF9E42EF0213A3DC9175078BC6q0r8G" TargetMode="External"/><Relationship Id="rId72" Type="http://schemas.openxmlformats.org/officeDocument/2006/relationships/hyperlink" Target="consultantplus://offline/ref=2650B481E93DA821CBDE3F5C477331D345C67EF8A22633EE8930EAF3A0F85DC6296C50EA88550051C8ABB9DF9E42EF0213A3DC9175078BC6q0r8G" TargetMode="External"/><Relationship Id="rId93" Type="http://schemas.openxmlformats.org/officeDocument/2006/relationships/hyperlink" Target="consultantplus://offline/ref=2650B481E93DA821CBDE3F5C477331D345C779F6A42733EE8930EAF3A0F85DC6296C50EA88560450C6ABB9DF9E42EF0213A3DC9175078BC6q0r8G" TargetMode="External"/><Relationship Id="rId98" Type="http://schemas.openxmlformats.org/officeDocument/2006/relationships/hyperlink" Target="consultantplus://offline/ref=2650B481E93DA821CBDE3F5C477331D345C779F6A42733EE8930EAF3A0F85DC6296C50EA88560453C2ABB9DF9E42EF0213A3DC9175078BC6q0r8G" TargetMode="External"/><Relationship Id="rId121" Type="http://schemas.openxmlformats.org/officeDocument/2006/relationships/hyperlink" Target="consultantplus://offline/ref=2650B481E93DA821CBDE3F5C477331D342CF7BFEAD2B33EE8930EAF3A0F85DC63B6C08E6895C1C55C0BEEF8ED8q1r5G" TargetMode="External"/><Relationship Id="rId142" Type="http://schemas.openxmlformats.org/officeDocument/2006/relationships/hyperlink" Target="consultantplus://offline/ref=2650B481E93DA821CBDE3F5C477331D345C779F6A42733EE8930EAF3A0F85DC6296C50EA88560557C2ABB9DF9E42EF0213A3DC9175078BC6q0r8G" TargetMode="External"/><Relationship Id="rId163" Type="http://schemas.openxmlformats.org/officeDocument/2006/relationships/hyperlink" Target="consultantplus://offline/ref=2650B481E93DA821CBDE3F5C477331D345CE7BF7A62E33EE8930EAF3A0F85DC63B6C08E6895C1C55C0BEEF8ED8q1r5G" TargetMode="External"/><Relationship Id="rId184" Type="http://schemas.openxmlformats.org/officeDocument/2006/relationships/hyperlink" Target="consultantplus://offline/ref=2650B481E93DA821CBDE3F5C477331D345C779F6A42733EE8930EAF3A0F85DC6296C50EA88560553C4ABB9DF9E42EF0213A3DC9175078BC6q0r8G" TargetMode="External"/><Relationship Id="rId189" Type="http://schemas.openxmlformats.org/officeDocument/2006/relationships/hyperlink" Target="consultantplus://offline/ref=2650B481E93DA821CBDE3F5C477331D345C67DFCA22933EE8930EAF3A0F85DC6296C50EA88550255C8ABB9DF9E42EF0213A3DC9175078BC6q0r8G" TargetMode="External"/><Relationship Id="rId219" Type="http://schemas.openxmlformats.org/officeDocument/2006/relationships/hyperlink" Target="consultantplus://offline/ref=2650B481E93DA821CBDE3F5C477331D345C779F6AC2F33EE8930EAF3A0F85DC63B6C08E6895C1C55C0BEEF8ED8q1r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650B481E93DA821CBDE3F5C477331D345C779F6A42733EE8930EAF3A0F85DC6296C50EA88560A5DC0ABB9DF9E42EF0213A3DC9175078BC6q0r8G" TargetMode="External"/><Relationship Id="rId25" Type="http://schemas.openxmlformats.org/officeDocument/2006/relationships/hyperlink" Target="consultantplus://offline/ref=2650B481E93DA821CBDE3F5C477331D345C779F6A42733EE8930EAF3A0F85DC6296C50EA88560457C4ABB9DF9E42EF0213A3DC9175078BC6q0r8G" TargetMode="External"/><Relationship Id="rId46" Type="http://schemas.openxmlformats.org/officeDocument/2006/relationships/hyperlink" Target="consultantplus://offline/ref=2650B481E93DA821CBDE3F5C477331D345C77AFFA52A33EE8930EAF3A0F85DC6296C50EA88550657C5ABB9DF9E42EF0213A3DC9175078BC6q0r8G" TargetMode="External"/><Relationship Id="rId67" Type="http://schemas.openxmlformats.org/officeDocument/2006/relationships/hyperlink" Target="consultantplus://offline/ref=2650B481E93DA821CBDE3F5C477331D344CD7EF7A52933EE8930EAF3A0F85DC6296C50EA8855025DC0ABB9DF9E42EF0213A3DC9175078BC6q0r8G" TargetMode="External"/><Relationship Id="rId116" Type="http://schemas.openxmlformats.org/officeDocument/2006/relationships/hyperlink" Target="consultantplus://offline/ref=2650B481E93DA821CBDE3F5C477331D344CE7CFEA62C33EE8930EAF3A0F85DC6296C50EA88550B57C5ABB9DF9E42EF0213A3DC9175078BC6q0r8G" TargetMode="External"/><Relationship Id="rId137" Type="http://schemas.openxmlformats.org/officeDocument/2006/relationships/hyperlink" Target="consultantplus://offline/ref=2650B481E93DA821CBDE3F5C477331D345C779F6A42733EE8930EAF3A0F85DC6296C50EA88560554C4ABB9DF9E42EF0213A3DC9175078BC6q0r8G" TargetMode="External"/><Relationship Id="rId158" Type="http://schemas.openxmlformats.org/officeDocument/2006/relationships/hyperlink" Target="consultantplus://offline/ref=2650B481E93DA821CBDE3F5C477331D345C779F6A42733EE8930EAF3A0F85DC6296C50EA88560556C8ABB9DF9E42EF0213A3DC9175078BC6q0r8G" TargetMode="External"/><Relationship Id="rId20" Type="http://schemas.openxmlformats.org/officeDocument/2006/relationships/hyperlink" Target="consultantplus://offline/ref=2650B481E93DA821CBDE3F5C477331D345C77CFAA62C33EE8930EAF3A0F85DC63B6C08E6895C1C55C0BEEF8ED8q1r5G" TargetMode="External"/><Relationship Id="rId41" Type="http://schemas.openxmlformats.org/officeDocument/2006/relationships/hyperlink" Target="consultantplus://offline/ref=2650B481E93DA821CBDE3F5C477331D345C778FDA32C33EE8930EAF3A0F85DC6296C50EA88550252C0ABB9DF9E42EF0213A3DC9175078BC6q0r8G" TargetMode="External"/><Relationship Id="rId62" Type="http://schemas.openxmlformats.org/officeDocument/2006/relationships/hyperlink" Target="consultantplus://offline/ref=2650B481E93DA821CBDE3F5C477331D345C776F6A32F33EE8930EAF3A0F85DC6296C50EA8A57090190E4B883DB1EFC031BA3DE9069q0r7G" TargetMode="External"/><Relationship Id="rId83" Type="http://schemas.openxmlformats.org/officeDocument/2006/relationships/hyperlink" Target="consultantplus://offline/ref=2650B481E93DA821CBDE3F5C477331D345C67CF7A62733EE8930EAF3A0F85DC6296C50EA88550157C1ABB9DF9E42EF0213A3DC9175078BC6q0r8G" TargetMode="External"/><Relationship Id="rId88" Type="http://schemas.openxmlformats.org/officeDocument/2006/relationships/hyperlink" Target="consultantplus://offline/ref=2650B481E93DA821CBDE3F5C477331D345C779F6A42733EE8930EAF3A0F85DC6296C50EA88560450C0ABB9DF9E42EF0213A3DC9175078BC6q0r8G" TargetMode="External"/><Relationship Id="rId111" Type="http://schemas.openxmlformats.org/officeDocument/2006/relationships/hyperlink" Target="consultantplus://offline/ref=2650B481E93DA821CBDE3F5C477331D345C779F6A42733EE8930EAF3A0F85DC6296C50EA88560452C9ABB9DF9E42EF0213A3DC9175078BC6q0r8G" TargetMode="External"/><Relationship Id="rId132" Type="http://schemas.openxmlformats.org/officeDocument/2006/relationships/hyperlink" Target="consultantplus://offline/ref=2650B481E93DA821CBDE3F5C477331D345C779F6A42733EE8930EAF3A0F85DC6296C50EA8856045CC5ABB9DF9E42EF0213A3DC9175078BC6q0r8G" TargetMode="External"/><Relationship Id="rId153" Type="http://schemas.openxmlformats.org/officeDocument/2006/relationships/hyperlink" Target="consultantplus://offline/ref=2650B481E93DA821CBDE3F5C477331D342CF7DF9A02633EE8930EAF3A0F85DC6296C50EA8854005DC7ABB9DF9E42EF0213A3DC9175078BC6q0r8G" TargetMode="External"/><Relationship Id="rId174" Type="http://schemas.openxmlformats.org/officeDocument/2006/relationships/hyperlink" Target="consultantplus://offline/ref=2650B481E93DA821CBDE3F5C477331D345C779F6A42733EE8930EAF3A0F85DC6296C50EA88560550C3ABB9DF9E42EF0213A3DC9175078BC6q0r8G" TargetMode="External"/><Relationship Id="rId179" Type="http://schemas.openxmlformats.org/officeDocument/2006/relationships/hyperlink" Target="consultantplus://offline/ref=2650B481E93DA821CBDE3F5C477331D345C779FBA62C33EE8930EAF3A0F85DC6296C50EA8855025DC1ABB9DF9E42EF0213A3DC9175078BC6q0r8G" TargetMode="External"/><Relationship Id="rId195" Type="http://schemas.openxmlformats.org/officeDocument/2006/relationships/hyperlink" Target="consultantplus://offline/ref=2650B481E93DA821CBDE3F5C477331D345C779F6A42733EE8930EAF3A0F85DC6296C50EA88560A56C7ABB9DF9E42EF0213A3DC9175078BC6q0r8G" TargetMode="External"/><Relationship Id="rId209" Type="http://schemas.openxmlformats.org/officeDocument/2006/relationships/hyperlink" Target="consultantplus://offline/ref=2650B481E93DA821CBDE3F5C477331D345C779F6A42733EE8930EAF3A0F85DC6296C50EA88560A50C9ABB9DF9E42EF0213A3DC9175078BC6q0r8G" TargetMode="External"/><Relationship Id="rId190" Type="http://schemas.openxmlformats.org/officeDocument/2006/relationships/hyperlink" Target="consultantplus://offline/ref=2650B481E93DA821CBDE3F5C477331D345C779F6A42733EE8930EAF3A0F85DC6296C50EA88560A54C2ABB9DF9E42EF0213A3DC9175078BC6q0r8G" TargetMode="External"/><Relationship Id="rId204" Type="http://schemas.openxmlformats.org/officeDocument/2006/relationships/hyperlink" Target="consultantplus://offline/ref=2650B481E93DA821CBDE3F5C477331D345C779F6A42733EE8930EAF3A0F85DC6296C50EA88560A50C0ABB9DF9E42EF0213A3DC9175078BC6q0r8G" TargetMode="External"/><Relationship Id="rId220" Type="http://schemas.openxmlformats.org/officeDocument/2006/relationships/hyperlink" Target="consultantplus://offline/ref=2650B481E93DA821CBDE3F5C477331D345C779F6A42733EE8930EAF3A0F85DC6296C50EA88560A5DC6ABB9DF9E42EF0213A3DC9175078BC6q0r8G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2650B481E93DA821CBDE3F5C477331D345C877FFA02D33EE8930EAF3A0F85DC6296C50EA88550355C8ABB9DF9E42EF0213A3DC9175078BC6q0r8G" TargetMode="External"/><Relationship Id="rId36" Type="http://schemas.openxmlformats.org/officeDocument/2006/relationships/hyperlink" Target="consultantplus://offline/ref=2650B481E93DA821CBDE3F5C477331D345C87FFCA72E33EE8930EAF3A0F85DC6296C50E98957090190E4B883DB1EFC031BA3DE9069q0r7G" TargetMode="External"/><Relationship Id="rId57" Type="http://schemas.openxmlformats.org/officeDocument/2006/relationships/hyperlink" Target="consultantplus://offline/ref=2650B481E93DA821CBDE3F5C477331D345CA79FCA02F33EE8930EAF3A0F85DC6296C50EA88550351C9ABB9DF9E42EF0213A3DC9175078BC6q0r8G" TargetMode="External"/><Relationship Id="rId106" Type="http://schemas.openxmlformats.org/officeDocument/2006/relationships/hyperlink" Target="consultantplus://offline/ref=2650B481E93DA821CBDE3F5C477331D345C67EFEA12D33EE8930EAF3A0F85DC6296C50EA88550254C5ABB9DF9E42EF0213A3DC9175078BC6q0r8G" TargetMode="External"/><Relationship Id="rId127" Type="http://schemas.openxmlformats.org/officeDocument/2006/relationships/hyperlink" Target="consultantplus://offline/ref=2650B481E93DA821CBDE3F5C477331D345C779F6A42733EE8930EAF3A0F85DC6296C50EA8856045DC6ABB9DF9E42EF0213A3DC9175078BC6q0r8G" TargetMode="External"/><Relationship Id="rId10" Type="http://schemas.openxmlformats.org/officeDocument/2006/relationships/hyperlink" Target="consultantplus://offline/ref=2650B481E93DA821CBDE3F5C477331D342CF7AF9A52833EE8930EAF3A0F85DC6296C50EA88540054C5ABB9DF9E42EF0213A3DC9175078BC6q0r8G" TargetMode="External"/><Relationship Id="rId31" Type="http://schemas.openxmlformats.org/officeDocument/2006/relationships/hyperlink" Target="consultantplus://offline/ref=2650B481E93DA821CBDE3F5C477331D345C779F6A42733EE8930EAF3A0F85DC6296C50EA88560457C7ABB9DF9E42EF0213A3DC9175078BC6q0r8G" TargetMode="External"/><Relationship Id="rId52" Type="http://schemas.openxmlformats.org/officeDocument/2006/relationships/hyperlink" Target="consultantplus://offline/ref=2650B481E93DA821CBDE3F5C477331D345C776F8A12833EE8930EAF3A0F85DC6296C50EA88570454C5ABB9DF9E42EF0213A3DC9175078BC6q0r8G" TargetMode="External"/><Relationship Id="rId73" Type="http://schemas.openxmlformats.org/officeDocument/2006/relationships/hyperlink" Target="consultantplus://offline/ref=2650B481E93DA821CBDE3F5C477331D342CF7CFDA02833EE8930EAF3A0F85DC63B6C08E6895C1C55C0BEEF8ED8q1r5G" TargetMode="External"/><Relationship Id="rId78" Type="http://schemas.openxmlformats.org/officeDocument/2006/relationships/hyperlink" Target="consultantplus://offline/ref=2650B481E93DA821CBDE3F5C477331D342CF7CFDA02833EE8930EAF3A0F85DC63B6C08E6895C1C55C0BEEF8ED8q1r5G" TargetMode="External"/><Relationship Id="rId94" Type="http://schemas.openxmlformats.org/officeDocument/2006/relationships/hyperlink" Target="consultantplus://offline/ref=2650B481E93DA821CBDE3F5C477331D345C67BF7A12F33EE8930EAF3A0F85DC6296C50EA8F57090190E4B883DB1EFC031BA3DE9069q0r7G" TargetMode="External"/><Relationship Id="rId99" Type="http://schemas.openxmlformats.org/officeDocument/2006/relationships/hyperlink" Target="consultantplus://offline/ref=2650B481E93DA821CBDE3F5C477331D345C67EFEA02933EE8930EAF3A0F85DC6296C50EA88550254C4ABB9DF9E42EF0213A3DC9175078BC6q0r8G" TargetMode="External"/><Relationship Id="rId101" Type="http://schemas.openxmlformats.org/officeDocument/2006/relationships/hyperlink" Target="consultantplus://offline/ref=2650B481E93DA821CBDE3F5C477331D345C779F6A42733EE8930EAF3A0F85DC6296C50EA88560453C7ABB9DF9E42EF0213A3DC9175078BC6q0r8G" TargetMode="External"/><Relationship Id="rId122" Type="http://schemas.openxmlformats.org/officeDocument/2006/relationships/hyperlink" Target="consultantplus://offline/ref=2650B481E93DA821CBDE3F5C477331D342CF7DF9A02633EE8930EAF3A0F85DC6296C50EA8854005DC7ABB9DF9E42EF0213A3DC9175078BC6q0r8G" TargetMode="External"/><Relationship Id="rId143" Type="http://schemas.openxmlformats.org/officeDocument/2006/relationships/hyperlink" Target="consultantplus://offline/ref=2650B481E93DA821CBDE3F5C477331D345C777FBAD2C33EE8930EAF3A0F85DC6296C50EA88550254C0ABB9DF9E42EF0213A3DC9175078BC6q0r8G" TargetMode="External"/><Relationship Id="rId148" Type="http://schemas.openxmlformats.org/officeDocument/2006/relationships/hyperlink" Target="consultantplus://offline/ref=2650B481E93DA821CBDE3F5C477331D345C779F6A42733EE8930EAF3A0F85DC6296C50EA88560556C1ABB9DF9E42EF0213A3DC9175078BC6q0r8G" TargetMode="External"/><Relationship Id="rId164" Type="http://schemas.openxmlformats.org/officeDocument/2006/relationships/hyperlink" Target="consultantplus://offline/ref=2650B481E93DA821CBDE3F5C477331D345C679FFA32D33EE8930EAF3A0F85DC6296C50EA88550254C0ABB9DF9E42EF0213A3DC9175078BC6q0r8G" TargetMode="External"/><Relationship Id="rId169" Type="http://schemas.openxmlformats.org/officeDocument/2006/relationships/hyperlink" Target="consultantplus://offline/ref=2650B481E93DA821CBDE3F5C477331D345C779F6A42733EE8930EAF3A0F85DC6296C50EA88560551C6ABB9DF9E42EF0213A3DC9175078BC6q0r8G" TargetMode="External"/><Relationship Id="rId185" Type="http://schemas.openxmlformats.org/officeDocument/2006/relationships/hyperlink" Target="consultantplus://offline/ref=2650B481E93DA821CBDE3F5C477331D345C976FCA52933EE8930EAF3A0F85DC6296C50EA88550255C7ABB9DF9E42EF0213A3DC9175078BC6q0r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50B481E93DA821CBDE3F5C477331D342CF7AF9A52833EE8930EAF3A0F85DC6296C50EA88540451C9ABB9DF9E42EF0213A3DC9175078BC6q0r8G" TargetMode="External"/><Relationship Id="rId180" Type="http://schemas.openxmlformats.org/officeDocument/2006/relationships/hyperlink" Target="consultantplus://offline/ref=2650B481E93DA821CBDE3F5C477331D345C779F6A42733EE8930EAF3A0F85DC6296C50EA88560553C1ABB9DF9E42EF0213A3DC9175078BC6q0r8G" TargetMode="External"/><Relationship Id="rId210" Type="http://schemas.openxmlformats.org/officeDocument/2006/relationships/hyperlink" Target="consultantplus://offline/ref=2650B481E93DA821CBDE3F5C477331D345C779F6A42733EE8930EAF3A0F85DC6296C50EA88560A52C7ABB9DF9E42EF0213A3DC9175078BC6q0r8G" TargetMode="External"/><Relationship Id="rId215" Type="http://schemas.openxmlformats.org/officeDocument/2006/relationships/hyperlink" Target="consultantplus://offline/ref=2650B481E93DA821CBDE3F5C477331D345C779F6A42733EE8930EAF3A0F85DC6296C50EA88560A5DC2ABB9DF9E42EF0213A3DC9175078BC6q0r8G" TargetMode="External"/><Relationship Id="rId26" Type="http://schemas.openxmlformats.org/officeDocument/2006/relationships/hyperlink" Target="consultantplus://offline/ref=2650B481E93DA821CBDE3F5C477331D345C778FEAC2833EE8930EAF3A0F85DC6296C50EA8C5D090190E4B883DB1EFC031BA3DE9069q0r7G" TargetMode="External"/><Relationship Id="rId47" Type="http://schemas.openxmlformats.org/officeDocument/2006/relationships/hyperlink" Target="consultantplus://offline/ref=2650B481E93DA821CBDE3F5C477331D345C776F9AD2E33EE8930EAF3A0F85DC63B6C08E6895C1C55C0BEEF8ED8q1r5G" TargetMode="External"/><Relationship Id="rId68" Type="http://schemas.openxmlformats.org/officeDocument/2006/relationships/hyperlink" Target="consultantplus://offline/ref=2650B481E93DA821CBDE3F5C477331D345C779F6AC2C33EE8930EAF3A0F85DC6296C50EA815C090190E4B883DB1EFC031BA3DE9069q0r7G" TargetMode="External"/><Relationship Id="rId89" Type="http://schemas.openxmlformats.org/officeDocument/2006/relationships/hyperlink" Target="consultantplus://offline/ref=2650B481E93DA821CBDE3F5C477331D345C779F6A42733EE8930EAF3A0F85DC6296C50EA88560450C2ABB9DF9E42EF0213A3DC9175078BC6q0r8G" TargetMode="External"/><Relationship Id="rId112" Type="http://schemas.openxmlformats.org/officeDocument/2006/relationships/hyperlink" Target="consultantplus://offline/ref=2650B481E93DA821CBDE3F5C477331D345C87CFEA32B33EE8930EAF3A0F85DC6296C50EA88550254C2ABB9DF9E42EF0213A3DC9175078BC6q0r8G" TargetMode="External"/><Relationship Id="rId133" Type="http://schemas.openxmlformats.org/officeDocument/2006/relationships/hyperlink" Target="consultantplus://offline/ref=2650B481E93DA821CBDE3F5C477331D345C779F6A42733EE8930EAF3A0F85DC6296C50EA8856045CC8ABB9DF9E42EF0213A3DC9175078BC6q0r8G" TargetMode="External"/><Relationship Id="rId154" Type="http://schemas.openxmlformats.org/officeDocument/2006/relationships/hyperlink" Target="consultantplus://offline/ref=2650B481E93DA821CBDE3F5C477331D345C676FBAD2933EE8930EAF3A0F85DC6296C50EA88550255C8ABB9DF9E42EF0213A3DC9175078BC6q0r8G" TargetMode="External"/><Relationship Id="rId175" Type="http://schemas.openxmlformats.org/officeDocument/2006/relationships/hyperlink" Target="consultantplus://offline/ref=2650B481E93DA821CBDE3F5C477331D345C779F6A42733EE8930EAF3A0F85DC6296C50EA88560550C2ABB9DF9E42EF0213A3DC9175078BC6q0r8G" TargetMode="External"/><Relationship Id="rId196" Type="http://schemas.openxmlformats.org/officeDocument/2006/relationships/hyperlink" Target="consultantplus://offline/ref=2650B481E93DA821CBDE3F5C477331D345C779F6A42733EE8930EAF3A0F85DC6296C50EA88560A56C9ABB9DF9E42EF0213A3DC9175078BC6q0r8G" TargetMode="External"/><Relationship Id="rId200" Type="http://schemas.openxmlformats.org/officeDocument/2006/relationships/hyperlink" Target="consultantplus://offline/ref=2650B481E93DA821CBDE3F5C477331D345C779F6A42733EE8930EAF3A0F85DC6296C50EA88560A51C3ABB9DF9E42EF0213A3DC9175078BC6q0r8G" TargetMode="External"/><Relationship Id="rId16" Type="http://schemas.openxmlformats.org/officeDocument/2006/relationships/hyperlink" Target="consultantplus://offline/ref=2650B481E93DA821CBDE3F5C477331D342CF7FF8AD2C33EE8930EAF3A0F85DC6296C50E28A50090190E4B883DB1EFC031BA3DE9069q0r7G" TargetMode="External"/><Relationship Id="rId221" Type="http://schemas.openxmlformats.org/officeDocument/2006/relationships/hyperlink" Target="consultantplus://offline/ref=2650B481E93DA821CBDE3F5C477331D345C678FBA32C33EE8930EAF3A0F85DC6296C50EA88550254C1ABB9DF9E42EF0213A3DC9175078BC6q0r8G" TargetMode="External"/><Relationship Id="rId37" Type="http://schemas.openxmlformats.org/officeDocument/2006/relationships/hyperlink" Target="consultantplus://offline/ref=2650B481E93DA821CBDE3F5C477331D345C878FFA62833EE8930EAF3A0F85DC6296C50E88E53015E95F1A9DBD716EB1D1ABCC2926B07q8r9G" TargetMode="External"/><Relationship Id="rId58" Type="http://schemas.openxmlformats.org/officeDocument/2006/relationships/hyperlink" Target="consultantplus://offline/ref=2650B481E93DA821CBDE3F5C477331D345CA79FCA02F33EE8930EAF3A0F85DC6296C50EA88550351C9ABB9DF9E42EF0213A3DC9175078BC6q0r8G" TargetMode="External"/><Relationship Id="rId79" Type="http://schemas.openxmlformats.org/officeDocument/2006/relationships/hyperlink" Target="consultantplus://offline/ref=2650B481E93DA821CBDE3F5C477331D342CF7FFEA32833EE8930EAF3A0F85DC6296C50EA88550255C9ABB9DF9E42EF0213A3DC9175078BC6q0r8G" TargetMode="External"/><Relationship Id="rId102" Type="http://schemas.openxmlformats.org/officeDocument/2006/relationships/hyperlink" Target="consultantplus://offline/ref=2650B481E93DA821CBDE3F5C477331D345C779F6A42733EE8930EAF3A0F85DC6296C50EA88560453C6ABB9DF9E42EF0213A3DC9175078BC6q0r8G" TargetMode="External"/><Relationship Id="rId123" Type="http://schemas.openxmlformats.org/officeDocument/2006/relationships/hyperlink" Target="consultantplus://offline/ref=2650B481E93DA821CBDE3F5C477331D345C779F6A42733EE8930EAF3A0F85DC6296C50EA8856045DC7ABB9DF9E42EF0213A3DC9175078BC6q0r8G" TargetMode="External"/><Relationship Id="rId144" Type="http://schemas.openxmlformats.org/officeDocument/2006/relationships/hyperlink" Target="consultantplus://offline/ref=2650B481E93DA821CBDE3F5C477331D344CE7CFEA62C33EE8930EAF3A0F85DC63B6C08E6895C1C55C0BEEF8ED8q1r5G" TargetMode="External"/><Relationship Id="rId90" Type="http://schemas.openxmlformats.org/officeDocument/2006/relationships/hyperlink" Target="consultantplus://offline/ref=2650B481E93DA821CBDE3F5C477331D345C67BF7A12F33EE8930EAF3A0F85DC6296C50EA8F57090190E4B883DB1EFC031BA3DE9069q0r7G" TargetMode="External"/><Relationship Id="rId165" Type="http://schemas.openxmlformats.org/officeDocument/2006/relationships/hyperlink" Target="consultantplus://offline/ref=2650B481E93DA821CBDE3F5C477331D345C779FBA62C33EE8930EAF3A0F85DC6296C50EA88550251C4ABB9DF9E42EF0213A3DC9175078BC6q0r8G" TargetMode="External"/><Relationship Id="rId186" Type="http://schemas.openxmlformats.org/officeDocument/2006/relationships/hyperlink" Target="consultantplus://offline/ref=2650B481E93DA821CBDE3F5C477331D345C779F6A42733EE8930EAF3A0F85DC6296C50EA8856055DC7ABB9DF9E42EF0213A3DC9175078BC6q0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46240</Words>
  <Characters>263568</Characters>
  <Application>Microsoft Office Word</Application>
  <DocSecurity>2</DocSecurity>
  <Lines>2196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vt:lpstr>
    </vt:vector>
  </TitlesOfParts>
  <Company>КонсультантПлюс Версия 4021.00.60</Company>
  <LinksUpToDate>false</LinksUpToDate>
  <CharactersWithSpaces>309190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dc:title>
  <dc:creator>Мониторинг</dc:creator>
  <cp:lastModifiedBy>Мониторинг</cp:lastModifiedBy>
  <cp:revision>2</cp:revision>
  <dcterms:created xsi:type="dcterms:W3CDTF">2022-01-19T06:44:00Z</dcterms:created>
  <dcterms:modified xsi:type="dcterms:W3CDTF">2022-01-19T06:44:00Z</dcterms:modified>
</cp:coreProperties>
</file>