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E1" w:rsidRPr="001156DE" w:rsidRDefault="009209E1" w:rsidP="002E52B8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1156DE">
        <w:rPr>
          <w:rFonts w:ascii="Times New Roman" w:hAnsi="Times New Roman"/>
          <w:b/>
          <w:sz w:val="28"/>
          <w:szCs w:val="28"/>
        </w:rPr>
        <w:t>Информация</w:t>
      </w:r>
    </w:p>
    <w:p w:rsidR="009209E1" w:rsidRPr="001156DE" w:rsidRDefault="009209E1" w:rsidP="002E52B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1156DE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о результатах конкурса </w:t>
      </w:r>
      <w:r w:rsidRPr="001156DE">
        <w:rPr>
          <w:rFonts w:ascii="Times New Roman" w:hAnsi="Times New Roman"/>
          <w:b/>
          <w:color w:val="000000"/>
          <w:sz w:val="28"/>
          <w:szCs w:val="28"/>
        </w:rPr>
        <w:t xml:space="preserve">на замещение вакантной должности государственной гражданской службы </w:t>
      </w:r>
      <w:r w:rsidR="008515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ведущий специалист-эксперт</w:t>
      </w:r>
      <w:r w:rsidR="002E52B8" w:rsidRPr="002E52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отдела </w:t>
      </w:r>
      <w:r w:rsidR="00705C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 защите прав субъектов персональных данных, </w:t>
      </w:r>
      <w:r w:rsidR="002E52B8" w:rsidRPr="002E52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контроля </w:t>
      </w:r>
      <w:r w:rsidR="00705C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 </w:t>
      </w:r>
      <w:r w:rsidR="002E52B8" w:rsidRPr="002E52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надзора в сфере связи</w:t>
      </w:r>
      <w:r w:rsidR="002E52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, прошедшего</w:t>
      </w:r>
      <w:r w:rsidR="002E52B8" w:rsidRPr="001156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156DE"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r w:rsidRPr="001156D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Управлении </w:t>
      </w:r>
      <w:r w:rsidRPr="001156DE">
        <w:rPr>
          <w:rFonts w:ascii="Times New Roman" w:hAnsi="Times New Roman"/>
          <w:b/>
          <w:color w:val="000000"/>
          <w:sz w:val="28"/>
          <w:szCs w:val="28"/>
        </w:rPr>
        <w:t>Роскомнадзора по Брянской области</w:t>
      </w:r>
      <w:r w:rsidRPr="001156D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9209E1" w:rsidRDefault="009209E1" w:rsidP="002E52B8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9209E1" w:rsidRPr="003C6626" w:rsidRDefault="009209E1" w:rsidP="009209E1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2221E">
        <w:rPr>
          <w:rFonts w:ascii="Times New Roman" w:hAnsi="Times New Roman"/>
          <w:color w:val="000000"/>
          <w:sz w:val="28"/>
          <w:szCs w:val="28"/>
        </w:rPr>
        <w:t>Роскомнадзора по Брянской области</w:t>
      </w:r>
      <w:r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прошел </w:t>
      </w:r>
      <w:r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</w:t>
      </w:r>
      <w:r w:rsidRPr="005A6813">
        <w:t xml:space="preserve"> </w:t>
      </w:r>
      <w:r w:rsidRPr="005A68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замещение вакантной должности государственной гражданской службы </w:t>
      </w:r>
      <w:r w:rsidR="00B86A22">
        <w:rPr>
          <w:rFonts w:ascii="Times New Roman" w:hAnsi="Times New Roman"/>
          <w:sz w:val="28"/>
          <w:szCs w:val="28"/>
        </w:rPr>
        <w:t>начальника</w:t>
      </w:r>
      <w:r w:rsidR="00D85B47" w:rsidRPr="00D85B47">
        <w:rPr>
          <w:rFonts w:ascii="Times New Roman" w:hAnsi="Times New Roman"/>
          <w:sz w:val="28"/>
          <w:szCs w:val="28"/>
        </w:rPr>
        <w:t xml:space="preserve"> о</w:t>
      </w:r>
      <w:r w:rsidR="00D85B47" w:rsidRPr="00D85B47">
        <w:rPr>
          <w:rFonts w:ascii="Times New Roman" w:hAnsi="Times New Roman"/>
          <w:bCs/>
          <w:sz w:val="28"/>
          <w:szCs w:val="28"/>
        </w:rPr>
        <w:t>тдел</w:t>
      </w:r>
      <w:r w:rsidR="00B86A22">
        <w:rPr>
          <w:rFonts w:ascii="Times New Roman" w:hAnsi="Times New Roman"/>
          <w:bCs/>
          <w:sz w:val="28"/>
          <w:szCs w:val="28"/>
        </w:rPr>
        <w:t>а</w:t>
      </w:r>
      <w:r w:rsidR="00D85B47" w:rsidRPr="00D85B47">
        <w:rPr>
          <w:rFonts w:ascii="Times New Roman" w:hAnsi="Times New Roman"/>
          <w:bCs/>
          <w:sz w:val="28"/>
          <w:szCs w:val="28"/>
        </w:rPr>
        <w:t xml:space="preserve"> </w:t>
      </w:r>
      <w:r w:rsidR="00D85B47" w:rsidRPr="00D85B47">
        <w:rPr>
          <w:rFonts w:ascii="Times New Roman" w:hAnsi="Times New Roman"/>
          <w:sz w:val="28"/>
          <w:szCs w:val="28"/>
        </w:rPr>
        <w:t xml:space="preserve">по защите прав субъектов персональных данных, </w:t>
      </w:r>
      <w:r w:rsidR="00B86A22">
        <w:rPr>
          <w:rFonts w:ascii="Times New Roman" w:hAnsi="Times New Roman"/>
          <w:sz w:val="28"/>
          <w:szCs w:val="28"/>
        </w:rPr>
        <w:t xml:space="preserve">контроля и </w:t>
      </w:r>
      <w:r w:rsidR="00D85B47" w:rsidRPr="00D85B47">
        <w:rPr>
          <w:rFonts w:ascii="Times New Roman" w:hAnsi="Times New Roman"/>
          <w:sz w:val="28"/>
          <w:szCs w:val="28"/>
        </w:rPr>
        <w:t xml:space="preserve">надзора в сфере </w:t>
      </w:r>
      <w:r w:rsidR="00B86A22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который был объявлен </w:t>
      </w:r>
      <w:r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B86A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851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51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B86A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</w:t>
      </w:r>
      <w:r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№</w:t>
      </w:r>
      <w:r w:rsidR="00851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62</w:t>
      </w:r>
      <w:r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209E1" w:rsidRDefault="009209E1" w:rsidP="009209E1">
      <w:pPr>
        <w:pStyle w:val="a3"/>
        <w:ind w:left="6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1156DE">
        <w:rPr>
          <w:rFonts w:ascii="Times New Roman" w:hAnsi="Times New Roman"/>
          <w:sz w:val="28"/>
          <w:szCs w:val="28"/>
        </w:rPr>
        <w:t xml:space="preserve">По результатам заседания конкурсной </w:t>
      </w:r>
      <w:r>
        <w:rPr>
          <w:rFonts w:ascii="Times New Roman" w:hAnsi="Times New Roman"/>
          <w:sz w:val="28"/>
          <w:szCs w:val="28"/>
        </w:rPr>
        <w:t>к</w:t>
      </w:r>
      <w:r w:rsidRPr="001156DE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>,</w:t>
      </w:r>
      <w:r w:rsidRPr="001156DE">
        <w:rPr>
          <w:rFonts w:ascii="Times New Roman" w:hAnsi="Times New Roman"/>
          <w:sz w:val="28"/>
          <w:szCs w:val="28"/>
        </w:rPr>
        <w:t xml:space="preserve"> проведенного </w:t>
      </w:r>
      <w:r w:rsidR="008515BD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="008515BD">
        <w:rPr>
          <w:rFonts w:ascii="Times New Roman" w:hAnsi="Times New Roman"/>
          <w:sz w:val="28"/>
          <w:szCs w:val="28"/>
        </w:rPr>
        <w:t>октября</w:t>
      </w:r>
      <w:r w:rsidRPr="001156DE">
        <w:rPr>
          <w:rFonts w:ascii="Times New Roman" w:hAnsi="Times New Roman"/>
          <w:sz w:val="28"/>
          <w:szCs w:val="28"/>
        </w:rPr>
        <w:t xml:space="preserve"> 20</w:t>
      </w:r>
      <w:r w:rsidR="00B86A22">
        <w:rPr>
          <w:rFonts w:ascii="Times New Roman" w:hAnsi="Times New Roman"/>
          <w:sz w:val="28"/>
          <w:szCs w:val="28"/>
        </w:rPr>
        <w:t>22</w:t>
      </w:r>
      <w:r w:rsidRPr="001156DE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>,</w:t>
      </w:r>
      <w:r w:rsidRPr="001156DE">
        <w:rPr>
          <w:rFonts w:ascii="Times New Roman" w:hAnsi="Times New Roman"/>
          <w:sz w:val="28"/>
          <w:szCs w:val="28"/>
        </w:rPr>
        <w:t xml:space="preserve"> победител</w:t>
      </w:r>
      <w:r>
        <w:rPr>
          <w:rFonts w:ascii="Times New Roman" w:hAnsi="Times New Roman"/>
          <w:sz w:val="28"/>
          <w:szCs w:val="28"/>
        </w:rPr>
        <w:t>е</w:t>
      </w:r>
      <w:r w:rsidRPr="001156DE">
        <w:rPr>
          <w:rFonts w:ascii="Times New Roman" w:hAnsi="Times New Roman"/>
          <w:sz w:val="28"/>
          <w:szCs w:val="28"/>
        </w:rPr>
        <w:t xml:space="preserve">м конкурса на замещение вакантной должности государственной гражданской службы </w:t>
      </w:r>
      <w:r w:rsidR="008515BD">
        <w:rPr>
          <w:rFonts w:ascii="Times New Roman" w:hAnsi="Times New Roman"/>
          <w:sz w:val="28"/>
          <w:szCs w:val="28"/>
        </w:rPr>
        <w:t>ведущего специалиста-эксперта</w:t>
      </w:r>
      <w:r w:rsidR="00D85B47" w:rsidRPr="00D85B47">
        <w:rPr>
          <w:rFonts w:ascii="Times New Roman" w:hAnsi="Times New Roman"/>
          <w:sz w:val="28"/>
          <w:szCs w:val="28"/>
        </w:rPr>
        <w:t xml:space="preserve"> о</w:t>
      </w:r>
      <w:r w:rsidR="00D85B47" w:rsidRPr="00D85B47">
        <w:rPr>
          <w:rFonts w:ascii="Times New Roman" w:hAnsi="Times New Roman"/>
          <w:bCs/>
          <w:sz w:val="28"/>
          <w:szCs w:val="28"/>
        </w:rPr>
        <w:t>тдел</w:t>
      </w:r>
      <w:r w:rsidR="00B86A22">
        <w:rPr>
          <w:rFonts w:ascii="Times New Roman" w:hAnsi="Times New Roman"/>
          <w:bCs/>
          <w:sz w:val="28"/>
          <w:szCs w:val="28"/>
        </w:rPr>
        <w:t>а</w:t>
      </w:r>
      <w:r w:rsidR="00D85B47" w:rsidRPr="00D85B47">
        <w:rPr>
          <w:rFonts w:ascii="Times New Roman" w:hAnsi="Times New Roman"/>
          <w:bCs/>
          <w:sz w:val="28"/>
          <w:szCs w:val="28"/>
        </w:rPr>
        <w:t xml:space="preserve"> </w:t>
      </w:r>
      <w:r w:rsidR="00D85B47" w:rsidRPr="00D85B47">
        <w:rPr>
          <w:rFonts w:ascii="Times New Roman" w:hAnsi="Times New Roman"/>
          <w:sz w:val="28"/>
          <w:szCs w:val="28"/>
        </w:rPr>
        <w:t xml:space="preserve">по защите прав субъектов персональных данных, </w:t>
      </w:r>
      <w:r w:rsidR="00B86A22">
        <w:rPr>
          <w:rFonts w:ascii="Times New Roman" w:hAnsi="Times New Roman"/>
          <w:sz w:val="28"/>
          <w:szCs w:val="28"/>
        </w:rPr>
        <w:t xml:space="preserve">контроля и </w:t>
      </w:r>
      <w:r w:rsidR="00D85B47" w:rsidRPr="00D85B47">
        <w:rPr>
          <w:rFonts w:ascii="Times New Roman" w:hAnsi="Times New Roman"/>
          <w:sz w:val="28"/>
          <w:szCs w:val="28"/>
        </w:rPr>
        <w:t xml:space="preserve">надзора в сфере </w:t>
      </w:r>
      <w:r w:rsidR="00B86A22">
        <w:rPr>
          <w:rFonts w:ascii="Times New Roman" w:hAnsi="Times New Roman"/>
          <w:sz w:val="28"/>
          <w:szCs w:val="28"/>
        </w:rPr>
        <w:t>связи</w:t>
      </w:r>
      <w:r w:rsidR="00D85B47" w:rsidRPr="005A68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156DE">
        <w:rPr>
          <w:rFonts w:ascii="Times New Roman" w:hAnsi="Times New Roman"/>
          <w:sz w:val="28"/>
          <w:szCs w:val="28"/>
        </w:rPr>
        <w:t>признан</w:t>
      </w:r>
      <w:r w:rsidR="008515BD">
        <w:rPr>
          <w:rFonts w:ascii="Times New Roman" w:hAnsi="Times New Roman"/>
          <w:sz w:val="28"/>
          <w:szCs w:val="28"/>
        </w:rPr>
        <w:t>а</w:t>
      </w:r>
      <w:r w:rsidRPr="00B235DC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8515BD">
        <w:rPr>
          <w:rFonts w:ascii="Times New Roman" w:hAnsi="Times New Roman"/>
          <w:color w:val="000000"/>
          <w:spacing w:val="-1"/>
          <w:sz w:val="28"/>
          <w:szCs w:val="28"/>
        </w:rPr>
        <w:t>Букреева</w:t>
      </w:r>
      <w:proofErr w:type="spellEnd"/>
      <w:r w:rsidR="00D85B47" w:rsidRPr="00D85B4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8515BD">
        <w:rPr>
          <w:rFonts w:ascii="Times New Roman" w:hAnsi="Times New Roman"/>
          <w:color w:val="000000"/>
          <w:spacing w:val="-1"/>
          <w:sz w:val="28"/>
          <w:szCs w:val="28"/>
        </w:rPr>
        <w:t>Дарья</w:t>
      </w:r>
      <w:r w:rsidR="00D85B47" w:rsidRPr="00D85B4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8515BD">
        <w:rPr>
          <w:rFonts w:ascii="Times New Roman" w:hAnsi="Times New Roman"/>
          <w:color w:val="000000"/>
          <w:spacing w:val="-1"/>
          <w:sz w:val="28"/>
          <w:szCs w:val="28"/>
        </w:rPr>
        <w:t>Васильевна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.</w:t>
      </w:r>
    </w:p>
    <w:p w:rsidR="0093736D" w:rsidRDefault="0093736D" w:rsidP="0093736D">
      <w:pPr>
        <w:pStyle w:val="a3"/>
        <w:spacing w:after="0"/>
        <w:ind w:left="6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Рекомендован к включению в кадровый резерв: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515BD">
        <w:rPr>
          <w:rFonts w:ascii="Times New Roman" w:hAnsi="Times New Roman"/>
          <w:sz w:val="28"/>
          <w:szCs w:val="28"/>
        </w:rPr>
        <w:t>Попенко</w:t>
      </w:r>
      <w:r>
        <w:rPr>
          <w:rFonts w:ascii="Times New Roman" w:hAnsi="Times New Roman"/>
          <w:sz w:val="28"/>
          <w:szCs w:val="28"/>
        </w:rPr>
        <w:t xml:space="preserve"> </w:t>
      </w:r>
      <w:r w:rsidR="008515BD">
        <w:rPr>
          <w:rFonts w:ascii="Times New Roman" w:hAnsi="Times New Roman"/>
          <w:sz w:val="28"/>
          <w:szCs w:val="28"/>
        </w:rPr>
        <w:t>Владислав</w:t>
      </w:r>
      <w:r>
        <w:rPr>
          <w:rFonts w:ascii="Times New Roman" w:hAnsi="Times New Roman"/>
          <w:sz w:val="28"/>
          <w:szCs w:val="28"/>
        </w:rPr>
        <w:t xml:space="preserve"> </w:t>
      </w:r>
      <w:r w:rsidR="008515BD">
        <w:rPr>
          <w:rFonts w:ascii="Times New Roman" w:hAnsi="Times New Roman"/>
          <w:sz w:val="28"/>
          <w:szCs w:val="28"/>
        </w:rPr>
        <w:t>Романович</w:t>
      </w:r>
      <w:r>
        <w:rPr>
          <w:rFonts w:ascii="Times New Roman" w:hAnsi="Times New Roman"/>
          <w:sz w:val="28"/>
          <w:szCs w:val="28"/>
        </w:rPr>
        <w:t>.</w:t>
      </w:r>
    </w:p>
    <w:p w:rsidR="0093736D" w:rsidRDefault="0093736D" w:rsidP="009373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35DC">
        <w:rPr>
          <w:rFonts w:ascii="Times New Roman" w:hAnsi="Times New Roman"/>
          <w:sz w:val="28"/>
          <w:szCs w:val="28"/>
        </w:rPr>
        <w:t>Выражаем признательность всем</w:t>
      </w:r>
      <w:r>
        <w:rPr>
          <w:rFonts w:ascii="Times New Roman" w:hAnsi="Times New Roman"/>
          <w:sz w:val="28"/>
          <w:szCs w:val="28"/>
        </w:rPr>
        <w:t>, кто принял</w:t>
      </w:r>
      <w:r w:rsidRPr="00B235DC">
        <w:rPr>
          <w:rFonts w:ascii="Times New Roman" w:hAnsi="Times New Roman"/>
          <w:sz w:val="28"/>
          <w:szCs w:val="28"/>
        </w:rPr>
        <w:t xml:space="preserve"> участи</w:t>
      </w:r>
      <w:r>
        <w:rPr>
          <w:rFonts w:ascii="Times New Roman" w:hAnsi="Times New Roman"/>
          <w:sz w:val="28"/>
          <w:szCs w:val="28"/>
        </w:rPr>
        <w:t>е в проведении</w:t>
      </w:r>
      <w:r w:rsidRPr="00B235DC">
        <w:rPr>
          <w:rFonts w:ascii="Times New Roman" w:hAnsi="Times New Roman"/>
          <w:sz w:val="28"/>
          <w:szCs w:val="28"/>
        </w:rPr>
        <w:t xml:space="preserve"> конкурса. </w:t>
      </w:r>
    </w:p>
    <w:p w:rsidR="0093736D" w:rsidRDefault="0093736D" w:rsidP="009209E1">
      <w:pPr>
        <w:pStyle w:val="a3"/>
        <w:ind w:left="6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93736D" w:rsidRDefault="0093736D" w:rsidP="009209E1">
      <w:pPr>
        <w:pStyle w:val="a3"/>
        <w:ind w:left="6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93736D" w:rsidRDefault="0093736D" w:rsidP="009209E1">
      <w:pPr>
        <w:pStyle w:val="a3"/>
        <w:ind w:left="6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93736D" w:rsidRDefault="0093736D" w:rsidP="009209E1">
      <w:pPr>
        <w:pStyle w:val="a3"/>
        <w:ind w:left="6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93736D" w:rsidRDefault="0093736D" w:rsidP="009209E1">
      <w:pPr>
        <w:pStyle w:val="a3"/>
        <w:ind w:left="6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93736D" w:rsidRDefault="0093736D" w:rsidP="009209E1">
      <w:pPr>
        <w:pStyle w:val="a3"/>
        <w:ind w:left="6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93736D" w:rsidRDefault="0093736D" w:rsidP="009209E1">
      <w:pPr>
        <w:pStyle w:val="a3"/>
        <w:ind w:left="6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93736D" w:rsidRDefault="0093736D" w:rsidP="009209E1">
      <w:pPr>
        <w:pStyle w:val="a3"/>
        <w:ind w:left="6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93736D" w:rsidRDefault="0093736D" w:rsidP="009209E1">
      <w:pPr>
        <w:pStyle w:val="a3"/>
        <w:ind w:left="6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93736D" w:rsidRDefault="0093736D" w:rsidP="009209E1">
      <w:pPr>
        <w:pStyle w:val="a3"/>
        <w:ind w:left="6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93736D" w:rsidRDefault="0093736D" w:rsidP="009209E1">
      <w:pPr>
        <w:pStyle w:val="a3"/>
        <w:ind w:left="6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93736D" w:rsidRDefault="0093736D" w:rsidP="009209E1">
      <w:pPr>
        <w:pStyle w:val="a3"/>
        <w:ind w:left="6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93736D" w:rsidRDefault="0093736D" w:rsidP="009209E1">
      <w:pPr>
        <w:pStyle w:val="a3"/>
        <w:ind w:left="6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93736D" w:rsidRDefault="0093736D" w:rsidP="009209E1">
      <w:pPr>
        <w:pStyle w:val="a3"/>
        <w:ind w:left="6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93736D" w:rsidRDefault="0093736D" w:rsidP="009209E1">
      <w:pPr>
        <w:pStyle w:val="a3"/>
        <w:ind w:left="6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93736D" w:rsidRDefault="0093736D" w:rsidP="009209E1">
      <w:pPr>
        <w:pStyle w:val="a3"/>
        <w:ind w:left="6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8515BD" w:rsidRDefault="008515BD" w:rsidP="009209E1">
      <w:pPr>
        <w:pStyle w:val="a3"/>
        <w:ind w:left="6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8515BD" w:rsidRDefault="008515BD" w:rsidP="009209E1">
      <w:pPr>
        <w:pStyle w:val="a3"/>
        <w:ind w:left="6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93736D" w:rsidRDefault="0093736D" w:rsidP="0093736D">
      <w:pPr>
        <w:jc w:val="center"/>
        <w:rPr>
          <w:rFonts w:ascii="Times New Roman" w:hAnsi="Times New Roman"/>
          <w:b/>
          <w:color w:val="000000"/>
          <w:spacing w:val="4"/>
          <w:sz w:val="28"/>
          <w:szCs w:val="28"/>
        </w:rPr>
      </w:pPr>
      <w:r w:rsidRPr="0093736D">
        <w:rPr>
          <w:rFonts w:ascii="Times New Roman" w:hAnsi="Times New Roman"/>
          <w:b/>
          <w:color w:val="000000"/>
          <w:spacing w:val="4"/>
          <w:sz w:val="28"/>
          <w:szCs w:val="28"/>
        </w:rPr>
        <w:lastRenderedPageBreak/>
        <w:t>ВЫПИСКА</w:t>
      </w:r>
    </w:p>
    <w:p w:rsidR="0093736D" w:rsidRDefault="0093736D" w:rsidP="0093736D">
      <w:pPr>
        <w:jc w:val="center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93736D" w:rsidRPr="00791277" w:rsidRDefault="003A5FC9" w:rsidP="00937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310"/>
      <w:bookmarkEnd w:id="0"/>
      <w:r>
        <w:rPr>
          <w:rFonts w:ascii="Times New Roman" w:hAnsi="Times New Roman"/>
          <w:b/>
          <w:sz w:val="28"/>
          <w:szCs w:val="28"/>
        </w:rPr>
        <w:t>РЕШЕНИЕ</w:t>
      </w:r>
    </w:p>
    <w:p w:rsidR="0093736D" w:rsidRPr="003C70CC" w:rsidRDefault="0093736D" w:rsidP="00937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0CC">
        <w:rPr>
          <w:rFonts w:ascii="Times New Roman" w:hAnsi="Times New Roman"/>
          <w:b/>
          <w:sz w:val="28"/>
          <w:szCs w:val="28"/>
        </w:rPr>
        <w:t>конкурсной комиссии по итогам конкурса на замещение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70CC">
        <w:rPr>
          <w:rFonts w:ascii="Times New Roman" w:hAnsi="Times New Roman"/>
          <w:b/>
          <w:sz w:val="28"/>
          <w:szCs w:val="28"/>
        </w:rPr>
        <w:t>вакантной должности государственной гражданской службы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70CC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93736D" w:rsidRPr="00791277" w:rsidRDefault="0093736D" w:rsidP="00937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736D" w:rsidRDefault="0093736D" w:rsidP="00937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C70CC">
        <w:rPr>
          <w:rFonts w:ascii="Times New Roman" w:hAnsi="Times New Roman"/>
          <w:sz w:val="28"/>
          <w:szCs w:val="28"/>
          <w:u w:val="single"/>
        </w:rPr>
        <w:t>Управление Роскомнадзора по Брянской области</w:t>
      </w:r>
    </w:p>
    <w:p w:rsidR="0093736D" w:rsidRPr="003C70CC" w:rsidRDefault="0093736D" w:rsidP="009373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3C70CC">
        <w:rPr>
          <w:rFonts w:ascii="Times New Roman" w:hAnsi="Times New Roman"/>
          <w:sz w:val="20"/>
          <w:szCs w:val="20"/>
          <w:u w:val="single"/>
        </w:rPr>
        <w:t>(наименование государственного органа)</w:t>
      </w:r>
    </w:p>
    <w:p w:rsidR="0093736D" w:rsidRDefault="0093736D" w:rsidP="0093736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8515BD">
        <w:rPr>
          <w:rFonts w:ascii="Times New Roman" w:hAnsi="Times New Roman"/>
          <w:sz w:val="28"/>
          <w:szCs w:val="28"/>
          <w:u w:val="single"/>
        </w:rPr>
        <w:t>17</w:t>
      </w:r>
      <w:r w:rsidRPr="003C70CC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8515BD">
        <w:rPr>
          <w:rFonts w:ascii="Times New Roman" w:hAnsi="Times New Roman"/>
          <w:sz w:val="28"/>
          <w:szCs w:val="28"/>
          <w:u w:val="single"/>
        </w:rPr>
        <w:t>октября</w:t>
      </w:r>
      <w:r w:rsidRPr="003C70CC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C70CC">
        <w:rPr>
          <w:rFonts w:ascii="Times New Roman" w:hAnsi="Times New Roman"/>
          <w:sz w:val="28"/>
          <w:szCs w:val="28"/>
          <w:u w:val="single"/>
        </w:rPr>
        <w:t>2022 г.</w:t>
      </w:r>
      <w:r w:rsidRPr="003C70C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3736D" w:rsidRPr="003C70CC" w:rsidRDefault="0093736D" w:rsidP="009373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Pr="003C70CC">
        <w:rPr>
          <w:rFonts w:ascii="Times New Roman" w:hAnsi="Times New Roman"/>
          <w:sz w:val="18"/>
          <w:szCs w:val="18"/>
        </w:rPr>
        <w:t>(дата проведения конкурса)</w:t>
      </w:r>
    </w:p>
    <w:p w:rsidR="0093736D" w:rsidRPr="0093736D" w:rsidRDefault="0093736D" w:rsidP="0093736D">
      <w:pPr>
        <w:jc w:val="center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93736D" w:rsidRPr="007101C5" w:rsidRDefault="0093736D" w:rsidP="009373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01C5">
        <w:rPr>
          <w:rFonts w:ascii="Times New Roman" w:hAnsi="Times New Roman"/>
          <w:sz w:val="28"/>
          <w:szCs w:val="28"/>
        </w:rPr>
        <w:t xml:space="preserve">    5.  По результатам голосования конкурсная комиссия признает победителем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01C5">
        <w:rPr>
          <w:rFonts w:ascii="Times New Roman" w:hAnsi="Times New Roman"/>
          <w:sz w:val="28"/>
          <w:szCs w:val="28"/>
        </w:rPr>
        <w:t>конкурса следующего кандидата</w:t>
      </w:r>
    </w:p>
    <w:p w:rsidR="0093736D" w:rsidRPr="003433AB" w:rsidRDefault="0093736D" w:rsidP="0093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5138"/>
      </w:tblGrid>
      <w:tr w:rsidR="0093736D" w:rsidRPr="003433AB" w:rsidTr="0093736D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D" w:rsidRPr="003433AB" w:rsidRDefault="0093736D" w:rsidP="00705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3AB">
              <w:rPr>
                <w:rFonts w:ascii="Times New Roman" w:hAnsi="Times New Roman"/>
                <w:sz w:val="28"/>
                <w:szCs w:val="28"/>
              </w:rPr>
              <w:t>Фамилия, имя, отчество кандидата, признанного победителем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D" w:rsidRPr="003433AB" w:rsidRDefault="0093736D" w:rsidP="00705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3AB">
              <w:rPr>
                <w:rFonts w:ascii="Times New Roman" w:hAnsi="Times New Roman"/>
                <w:sz w:val="28"/>
                <w:szCs w:val="28"/>
              </w:rPr>
              <w:t>Вакантная должность государственной гражданской службы Российской Федерации</w:t>
            </w:r>
          </w:p>
        </w:tc>
      </w:tr>
      <w:tr w:rsidR="0093736D" w:rsidRPr="003433AB" w:rsidTr="0093736D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D" w:rsidRPr="003433AB" w:rsidRDefault="008515BD" w:rsidP="0085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Букреева</w:t>
            </w:r>
            <w:proofErr w:type="spellEnd"/>
            <w:r w:rsidR="009373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Дарья</w:t>
            </w:r>
            <w:r w:rsidR="009373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D" w:rsidRPr="003433AB" w:rsidRDefault="008515BD" w:rsidP="00705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специалист-эксперт</w:t>
            </w:r>
            <w:r w:rsidR="0093736D">
              <w:rPr>
                <w:rFonts w:ascii="Times New Roman" w:hAnsi="Times New Roman"/>
                <w:sz w:val="28"/>
                <w:szCs w:val="28"/>
              </w:rPr>
              <w:t xml:space="preserve"> отдела по защите прав субъектов персональных данных, контроля и надзора в сфере связи</w:t>
            </w:r>
          </w:p>
        </w:tc>
      </w:tr>
    </w:tbl>
    <w:p w:rsidR="0093736D" w:rsidRPr="003433AB" w:rsidRDefault="0093736D" w:rsidP="0093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736D" w:rsidRPr="007101C5" w:rsidRDefault="0093736D" w:rsidP="009373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101C5">
        <w:rPr>
          <w:rFonts w:ascii="Times New Roman" w:hAnsi="Times New Roman"/>
          <w:sz w:val="28"/>
          <w:szCs w:val="28"/>
        </w:rPr>
        <w:t xml:space="preserve">    6.   По  результатам  голосования  конкурсная  комиссия  рекомендует  </w:t>
      </w:r>
      <w:proofErr w:type="gramStart"/>
      <w:r w:rsidRPr="007101C5">
        <w:rPr>
          <w:rFonts w:ascii="Times New Roman" w:hAnsi="Times New Roman"/>
          <w:sz w:val="28"/>
          <w:szCs w:val="28"/>
        </w:rPr>
        <w:t>к</w:t>
      </w:r>
      <w:proofErr w:type="gramEnd"/>
    </w:p>
    <w:p w:rsidR="0093736D" w:rsidRPr="007101C5" w:rsidRDefault="0093736D" w:rsidP="009373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101C5">
        <w:rPr>
          <w:rFonts w:ascii="Times New Roman" w:hAnsi="Times New Roman"/>
          <w:sz w:val="28"/>
          <w:szCs w:val="28"/>
        </w:rPr>
        <w:t>включению в кадровый резерв государственного органа следующих кандидатов</w:t>
      </w:r>
    </w:p>
    <w:p w:rsidR="0093736D" w:rsidRPr="003433AB" w:rsidRDefault="0093736D" w:rsidP="0093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4962"/>
      </w:tblGrid>
      <w:tr w:rsidR="0093736D" w:rsidRPr="003433AB" w:rsidTr="0093736D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D" w:rsidRPr="003433AB" w:rsidRDefault="0093736D" w:rsidP="00705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3AB">
              <w:rPr>
                <w:rFonts w:ascii="Times New Roman" w:hAnsi="Times New Roman"/>
                <w:sz w:val="28"/>
                <w:szCs w:val="28"/>
              </w:rPr>
              <w:t>Фамилия, имя, отчество кандидата, рекомендованного к включению в кадровый резерв государственного органа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D" w:rsidRPr="003433AB" w:rsidRDefault="0093736D" w:rsidP="00705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3AB">
              <w:rPr>
                <w:rFonts w:ascii="Times New Roman" w:hAnsi="Times New Roman"/>
                <w:sz w:val="28"/>
                <w:szCs w:val="28"/>
              </w:rPr>
              <w:t>Группа должностей государственной гражданской службы Российской Федерации</w:t>
            </w:r>
          </w:p>
        </w:tc>
      </w:tr>
      <w:tr w:rsidR="0093736D" w:rsidRPr="003433AB" w:rsidTr="0093736D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D" w:rsidRPr="003433AB" w:rsidRDefault="008515BD" w:rsidP="0085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Попенко</w:t>
            </w:r>
            <w:r w:rsidR="009373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Владислав</w:t>
            </w:r>
            <w:r w:rsidR="009373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Романович</w:t>
            </w:r>
            <w:bookmarkStart w:id="1" w:name="_GoBack"/>
            <w:bookmarkEnd w:id="1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D" w:rsidRPr="003433AB" w:rsidRDefault="0093736D" w:rsidP="00705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</w:tr>
    </w:tbl>
    <w:p w:rsidR="0093736D" w:rsidRPr="00B235DC" w:rsidRDefault="0093736D" w:rsidP="009209E1">
      <w:pPr>
        <w:pStyle w:val="a3"/>
        <w:ind w:left="6" w:firstLine="709"/>
        <w:jc w:val="both"/>
        <w:rPr>
          <w:rFonts w:ascii="Times New Roman" w:hAnsi="Times New Roman"/>
        </w:rPr>
      </w:pPr>
    </w:p>
    <w:p w:rsidR="008B114C" w:rsidRDefault="008B114C"/>
    <w:sectPr w:rsidR="008B114C" w:rsidSect="0093736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8D"/>
    <w:rsid w:val="002E52B8"/>
    <w:rsid w:val="003A5FC9"/>
    <w:rsid w:val="004D738D"/>
    <w:rsid w:val="00705C38"/>
    <w:rsid w:val="008515BD"/>
    <w:rsid w:val="008B114C"/>
    <w:rsid w:val="009209E1"/>
    <w:rsid w:val="0093736D"/>
    <w:rsid w:val="00B86A22"/>
    <w:rsid w:val="00D8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2017-09-19T11:16:00Z</dcterms:created>
  <dcterms:modified xsi:type="dcterms:W3CDTF">2022-10-19T06:29:00Z</dcterms:modified>
</cp:coreProperties>
</file>